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5" w:rsidRPr="0002683B" w:rsidRDefault="0002683B" w:rsidP="0002683B">
      <w:pPr>
        <w:rPr>
          <w:rFonts w:ascii="Times New Roman" w:hAnsi="Times New Roman"/>
          <w:sz w:val="24"/>
          <w:szCs w:val="24"/>
          <w:lang w:val="uk-UA"/>
        </w:rPr>
      </w:pPr>
      <w:r w:rsidRPr="0002683B">
        <w:rPr>
          <w:rFonts w:ascii="Times New Roman" w:hAnsi="Times New Roman"/>
          <w:b/>
          <w:sz w:val="24"/>
          <w:szCs w:val="24"/>
          <w:lang w:val="uk-UA"/>
        </w:rPr>
        <w:t>Журнал реєстраці</w:t>
      </w:r>
      <w:r>
        <w:rPr>
          <w:rFonts w:ascii="Times New Roman" w:hAnsi="Times New Roman"/>
          <w:b/>
          <w:sz w:val="24"/>
          <w:szCs w:val="24"/>
          <w:lang w:val="uk-UA"/>
        </w:rPr>
        <w:t>ї</w:t>
      </w:r>
      <w:r w:rsidRPr="0002683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DC45E5" w:rsidRPr="0002683B">
        <w:rPr>
          <w:rFonts w:ascii="Times New Roman" w:hAnsi="Times New Roman"/>
          <w:b/>
          <w:sz w:val="24"/>
          <w:szCs w:val="24"/>
          <w:lang w:val="en-US"/>
        </w:rPr>
        <w:t>Attendance</w:t>
      </w:r>
      <w:r w:rsidR="00DC45E5" w:rsidRPr="0002683B">
        <w:rPr>
          <w:rFonts w:ascii="Times New Roman" w:hAnsi="Times New Roman"/>
          <w:b/>
          <w:sz w:val="24"/>
          <w:szCs w:val="24"/>
        </w:rPr>
        <w:t xml:space="preserve"> </w:t>
      </w:r>
      <w:r w:rsidR="00DC45E5" w:rsidRPr="0002683B">
        <w:rPr>
          <w:rFonts w:ascii="Times New Roman" w:hAnsi="Times New Roman"/>
          <w:b/>
          <w:sz w:val="24"/>
          <w:szCs w:val="24"/>
          <w:lang w:val="en-US"/>
        </w:rPr>
        <w:t>register</w:t>
      </w:r>
      <w:r w:rsidRPr="0002683B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важливий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="00DC45E5">
        <w:rPr>
          <w:rFonts w:ascii="Times New Roman" w:hAnsi="Times New Roman"/>
          <w:sz w:val="24"/>
          <w:szCs w:val="24"/>
        </w:rPr>
        <w:t>що</w:t>
      </w:r>
      <w:proofErr w:type="spellEnd"/>
      <w:r w:rsidR="00DC45E5">
        <w:rPr>
          <w:rFonts w:ascii="Times New Roman" w:hAnsi="Times New Roman"/>
          <w:sz w:val="24"/>
          <w:szCs w:val="24"/>
        </w:rPr>
        <w:t xml:space="preserve">  приходить  на  </w:t>
      </w:r>
      <w:proofErr w:type="spellStart"/>
      <w:r w:rsidR="00DC45E5">
        <w:rPr>
          <w:rFonts w:ascii="Times New Roman" w:hAnsi="Times New Roman"/>
          <w:sz w:val="24"/>
          <w:szCs w:val="24"/>
        </w:rPr>
        <w:t>екзаменаційну</w:t>
      </w:r>
      <w:proofErr w:type="spellEnd"/>
      <w:r w:rsidR="00DC45E5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DC45E5">
        <w:rPr>
          <w:rFonts w:ascii="Times New Roman" w:hAnsi="Times New Roman"/>
          <w:sz w:val="24"/>
          <w:szCs w:val="24"/>
        </w:rPr>
        <w:t>сесію</w:t>
      </w:r>
      <w:proofErr w:type="spellEnd"/>
      <w:r w:rsidR="00DC45E5">
        <w:rPr>
          <w:rFonts w:ascii="Times New Roman" w:hAnsi="Times New Roman"/>
          <w:sz w:val="24"/>
          <w:szCs w:val="24"/>
        </w:rPr>
        <w:t xml:space="preserve"> разом  з роботами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C45E5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  <w:lang w:val="uk-UA"/>
        </w:rPr>
        <w:t>У ньому адміністратор або спостерігач позначає присутніх та відсутніх кандидатів.</w:t>
      </w:r>
    </w:p>
    <w:p w:rsidR="0002683B" w:rsidRPr="0002683B" w:rsidRDefault="00DC45E5" w:rsidP="000268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2683B">
        <w:rPr>
          <w:rFonts w:ascii="Times New Roman" w:hAnsi="Times New Roman"/>
          <w:sz w:val="24"/>
          <w:szCs w:val="24"/>
        </w:rPr>
        <w:t xml:space="preserve">На  </w:t>
      </w:r>
      <w:proofErr w:type="spellStart"/>
      <w:r w:rsidRPr="0002683B">
        <w:rPr>
          <w:rFonts w:ascii="Times New Roman" w:hAnsi="Times New Roman"/>
          <w:sz w:val="24"/>
          <w:szCs w:val="24"/>
        </w:rPr>
        <w:t>кожен</w:t>
      </w:r>
      <w:proofErr w:type="spellEnd"/>
      <w:proofErr w:type="gramEnd"/>
      <w:r w:rsidRPr="0002683B">
        <w:rPr>
          <w:rFonts w:ascii="Times New Roman" w:hAnsi="Times New Roman"/>
          <w:sz w:val="24"/>
          <w:szCs w:val="24"/>
        </w:rPr>
        <w:t>  р</w:t>
      </w:r>
      <w:r w:rsidRPr="0002683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02683B">
        <w:rPr>
          <w:rFonts w:ascii="Times New Roman" w:hAnsi="Times New Roman"/>
          <w:sz w:val="24"/>
          <w:szCs w:val="24"/>
        </w:rPr>
        <w:t>вень</w:t>
      </w:r>
      <w:proofErr w:type="spellEnd"/>
      <w:r w:rsidRPr="0002683B">
        <w:rPr>
          <w:rFonts w:ascii="Times New Roman" w:hAnsi="Times New Roman"/>
          <w:sz w:val="24"/>
          <w:szCs w:val="24"/>
        </w:rPr>
        <w:t xml:space="preserve"> приходить  </w:t>
      </w:r>
      <w:proofErr w:type="spellStart"/>
      <w:r w:rsidRPr="0002683B">
        <w:rPr>
          <w:rFonts w:ascii="Times New Roman" w:hAnsi="Times New Roman"/>
          <w:sz w:val="24"/>
          <w:szCs w:val="24"/>
        </w:rPr>
        <w:t>окремий</w:t>
      </w:r>
      <w:proofErr w:type="spellEnd"/>
      <w:r w:rsidRPr="0002683B">
        <w:rPr>
          <w:rFonts w:ascii="Times New Roman" w:hAnsi="Times New Roman"/>
          <w:sz w:val="24"/>
          <w:szCs w:val="24"/>
        </w:rPr>
        <w:t xml:space="preserve">  </w:t>
      </w:r>
      <w:r w:rsidRPr="0002683B">
        <w:rPr>
          <w:rFonts w:ascii="Times New Roman" w:hAnsi="Times New Roman"/>
          <w:sz w:val="24"/>
          <w:szCs w:val="24"/>
          <w:lang w:val="en-US"/>
        </w:rPr>
        <w:t>Attendance</w:t>
      </w:r>
      <w:r w:rsidRPr="0002683B">
        <w:rPr>
          <w:rFonts w:ascii="Times New Roman" w:hAnsi="Times New Roman"/>
          <w:sz w:val="24"/>
          <w:szCs w:val="24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en-US"/>
        </w:rPr>
        <w:t>register</w:t>
      </w:r>
      <w:r w:rsidRPr="0002683B">
        <w:rPr>
          <w:rFonts w:ascii="Times New Roman" w:hAnsi="Times New Roman"/>
          <w:sz w:val="24"/>
          <w:szCs w:val="24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uk-UA"/>
        </w:rPr>
        <w:t xml:space="preserve">– рівень  позначено </w:t>
      </w:r>
      <w:r w:rsidRPr="0002683B">
        <w:rPr>
          <w:rFonts w:ascii="Times New Roman" w:hAnsi="Times New Roman"/>
          <w:sz w:val="24"/>
          <w:szCs w:val="24"/>
          <w:u w:val="single"/>
          <w:lang w:val="uk-UA"/>
        </w:rPr>
        <w:t>помаранчевим  кольором</w:t>
      </w:r>
      <w:r w:rsidR="0002683B">
        <w:rPr>
          <w:rFonts w:ascii="Times New Roman" w:hAnsi="Times New Roman"/>
          <w:sz w:val="24"/>
          <w:szCs w:val="24"/>
          <w:lang w:val="uk-UA"/>
        </w:rPr>
        <w:t>  на  малюнку.</w:t>
      </w:r>
    </w:p>
    <w:p w:rsidR="00DC45E5" w:rsidRDefault="00DC45E5" w:rsidP="000268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  усний  та  письмовий  іспит  приходить  окремий 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DC4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: </w:t>
      </w:r>
    </w:p>
    <w:p w:rsidR="00DC45E5" w:rsidRDefault="00DC45E5" w:rsidP="0002683B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письмовий  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Attendance register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позначено  цифрою 01 </w:t>
      </w:r>
    </w:p>
    <w:p w:rsidR="00DC45E5" w:rsidRDefault="00DC45E5" w:rsidP="0002683B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усний 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Attendance register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позначено  цифрою 02 </w:t>
      </w:r>
    </w:p>
    <w:p w:rsidR="00DC45E5" w:rsidRPr="0002683B" w:rsidRDefault="0002683B" w:rsidP="000268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DC45E5" w:rsidRPr="0002683B">
        <w:rPr>
          <w:rFonts w:ascii="Times New Roman" w:hAnsi="Times New Roman"/>
          <w:sz w:val="24"/>
          <w:szCs w:val="24"/>
          <w:lang w:val="uk-UA"/>
        </w:rPr>
        <w:t xml:space="preserve">омер, який  визначає письмова  це чи  усна  частина  позначено  </w:t>
      </w:r>
      <w:r w:rsidR="00DC45E5" w:rsidRPr="0002683B">
        <w:rPr>
          <w:rFonts w:ascii="Times New Roman" w:hAnsi="Times New Roman"/>
          <w:sz w:val="24"/>
          <w:szCs w:val="24"/>
          <w:u w:val="single"/>
          <w:lang w:val="uk-UA"/>
        </w:rPr>
        <w:t>червоним</w:t>
      </w:r>
      <w:r w:rsidR="00DC45E5" w:rsidRPr="0002683B">
        <w:rPr>
          <w:rFonts w:ascii="Times New Roman" w:hAnsi="Times New Roman"/>
          <w:sz w:val="24"/>
          <w:szCs w:val="24"/>
          <w:lang w:val="uk-UA"/>
        </w:rPr>
        <w:t xml:space="preserve">  </w:t>
      </w:r>
    </w:p>
    <w:p w:rsidR="0002683B" w:rsidRPr="0002683B" w:rsidRDefault="00DC45E5" w:rsidP="000268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2683B">
        <w:rPr>
          <w:rFonts w:ascii="Times New Roman" w:hAnsi="Times New Roman"/>
          <w:sz w:val="24"/>
          <w:szCs w:val="24"/>
          <w:lang w:val="uk-UA"/>
        </w:rPr>
        <w:t xml:space="preserve">Важливо не переплутати  </w:t>
      </w:r>
      <w:r w:rsidRPr="0002683B">
        <w:rPr>
          <w:rFonts w:ascii="Times New Roman" w:hAnsi="Times New Roman"/>
          <w:sz w:val="24"/>
          <w:szCs w:val="24"/>
          <w:lang w:val="en-US"/>
        </w:rPr>
        <w:t>Attendance</w:t>
      </w:r>
      <w:r w:rsidRPr="0002683B">
        <w:rPr>
          <w:rFonts w:ascii="Times New Roman" w:hAnsi="Times New Roman"/>
          <w:sz w:val="24"/>
          <w:szCs w:val="24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en-US"/>
        </w:rPr>
        <w:t>register</w:t>
      </w:r>
      <w:r w:rsidRPr="0002683B">
        <w:rPr>
          <w:rFonts w:ascii="Times New Roman" w:hAnsi="Times New Roman"/>
          <w:sz w:val="24"/>
          <w:szCs w:val="24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uk-UA"/>
        </w:rPr>
        <w:t xml:space="preserve">на  письмову  та  усну  частини, так  як  на перевірку  вони  їдуть  до  </w:t>
      </w:r>
      <w:r w:rsidR="00912E57" w:rsidRPr="0002683B">
        <w:rPr>
          <w:rFonts w:ascii="Times New Roman" w:hAnsi="Times New Roman"/>
          <w:sz w:val="24"/>
          <w:szCs w:val="24"/>
          <w:lang w:val="uk-UA"/>
        </w:rPr>
        <w:t xml:space="preserve">Лондона  </w:t>
      </w:r>
      <w:r w:rsidR="00912E57" w:rsidRPr="0002683B">
        <w:rPr>
          <w:rFonts w:ascii="Times New Roman" w:hAnsi="Times New Roman"/>
          <w:i/>
          <w:sz w:val="24"/>
          <w:szCs w:val="24"/>
          <w:lang w:val="uk-UA"/>
        </w:rPr>
        <w:t>за  різними адресами</w:t>
      </w:r>
      <w:r w:rsidR="0002683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C45E5" w:rsidRPr="0002683B" w:rsidRDefault="00DC45E5" w:rsidP="000268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2683B">
        <w:rPr>
          <w:rFonts w:ascii="Times New Roman" w:hAnsi="Times New Roman"/>
          <w:sz w:val="24"/>
          <w:szCs w:val="24"/>
          <w:lang w:val="uk-UA"/>
        </w:rPr>
        <w:t xml:space="preserve">Відповідальній  за  </w:t>
      </w:r>
      <w:r w:rsidRPr="0002683B">
        <w:rPr>
          <w:rFonts w:ascii="Times New Roman" w:hAnsi="Times New Roman"/>
          <w:sz w:val="24"/>
          <w:szCs w:val="24"/>
          <w:lang w:val="en-US"/>
        </w:rPr>
        <w:t>Attendance</w:t>
      </w:r>
      <w:r w:rsidRPr="00026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en-US"/>
        </w:rPr>
        <w:t>register</w:t>
      </w:r>
      <w:r w:rsidRPr="0002683B">
        <w:rPr>
          <w:rFonts w:ascii="Times New Roman" w:hAnsi="Times New Roman"/>
          <w:sz w:val="24"/>
          <w:szCs w:val="24"/>
          <w:lang w:val="uk-UA"/>
        </w:rPr>
        <w:t xml:space="preserve"> особі  потрібно написати  прізвище та  ім’я, поставити  свій  підпис та  дату  в  табличці</w:t>
      </w:r>
      <w:r w:rsidR="00912E57" w:rsidRPr="0002683B">
        <w:rPr>
          <w:rFonts w:ascii="Times New Roman" w:hAnsi="Times New Roman"/>
          <w:sz w:val="24"/>
          <w:szCs w:val="24"/>
          <w:lang w:val="uk-UA"/>
        </w:rPr>
        <w:t>,</w:t>
      </w:r>
      <w:r w:rsidR="00026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683B">
        <w:rPr>
          <w:rFonts w:ascii="Times New Roman" w:hAnsi="Times New Roman"/>
          <w:sz w:val="24"/>
          <w:szCs w:val="24"/>
          <w:lang w:val="uk-UA"/>
        </w:rPr>
        <w:t>позначеній  жовтим  кольором  та  позначити  присутніх кружечком  в  розділі</w:t>
      </w:r>
      <w:r w:rsidR="00912E57" w:rsidRPr="00026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E57" w:rsidRPr="0002683B">
        <w:rPr>
          <w:rFonts w:ascii="Times New Roman" w:hAnsi="Times New Roman"/>
          <w:color w:val="FF0000"/>
          <w:sz w:val="24"/>
          <w:szCs w:val="24"/>
          <w:lang w:val="uk-UA"/>
        </w:rPr>
        <w:t>(присутніх позначаємо Олівцем, а не ручкою</w:t>
      </w:r>
      <w:r w:rsidR="0002683B">
        <w:rPr>
          <w:rFonts w:ascii="Times New Roman" w:hAnsi="Times New Roman"/>
          <w:sz w:val="24"/>
          <w:szCs w:val="24"/>
          <w:lang w:val="uk-UA"/>
        </w:rPr>
        <w:t>!</w:t>
      </w:r>
      <w:r w:rsidR="00912E57" w:rsidRPr="0002683B">
        <w:rPr>
          <w:rFonts w:ascii="Times New Roman" w:hAnsi="Times New Roman"/>
          <w:sz w:val="24"/>
          <w:szCs w:val="24"/>
          <w:lang w:val="uk-UA"/>
        </w:rPr>
        <w:t xml:space="preserve">), виділеному </w:t>
      </w:r>
      <w:r w:rsidRPr="0002683B">
        <w:rPr>
          <w:rFonts w:ascii="Times New Roman" w:hAnsi="Times New Roman"/>
          <w:sz w:val="24"/>
          <w:szCs w:val="24"/>
          <w:u w:val="single"/>
          <w:lang w:val="uk-UA"/>
        </w:rPr>
        <w:t>синім  кольором</w:t>
      </w:r>
      <w:r w:rsidR="0002683B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02683B">
        <w:rPr>
          <w:rFonts w:ascii="Times New Roman" w:hAnsi="Times New Roman"/>
          <w:sz w:val="24"/>
          <w:szCs w:val="24"/>
          <w:u w:val="single"/>
          <w:lang w:val="uk-UA"/>
        </w:rPr>
        <w:t xml:space="preserve">  </w:t>
      </w:r>
    </w:p>
    <w:p w:rsidR="00DC45E5" w:rsidRPr="0002683B" w:rsidRDefault="00DC45E5" w:rsidP="0002683B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683B">
        <w:rPr>
          <w:rFonts w:ascii="Times New Roman" w:hAnsi="Times New Roman"/>
          <w:i/>
          <w:sz w:val="24"/>
          <w:szCs w:val="24"/>
          <w:lang w:val="uk-UA"/>
        </w:rPr>
        <w:t>Більше  нічого заповнювати  в  таблиці  не потрібно</w:t>
      </w:r>
      <w:r w:rsidR="0002683B" w:rsidRPr="0002683B">
        <w:rPr>
          <w:rFonts w:ascii="Times New Roman" w:hAnsi="Times New Roman"/>
          <w:i/>
          <w:sz w:val="24"/>
          <w:szCs w:val="24"/>
          <w:lang w:val="uk-UA"/>
        </w:rPr>
        <w:t>!</w:t>
      </w:r>
    </w:p>
    <w:p w:rsidR="00DC45E5" w:rsidRDefault="00DC45E5" w:rsidP="00DC45E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Зеленим  кольором  позначено стікер, який  використовується  при  пакуванні  робіт</w:t>
      </w:r>
      <w:r w:rsidR="0002683B">
        <w:rPr>
          <w:rFonts w:ascii="Times New Roman" w:hAnsi="Times New Roman"/>
          <w:sz w:val="24"/>
          <w:szCs w:val="24"/>
          <w:lang w:val="uk-UA"/>
        </w:rPr>
        <w:t xml:space="preserve"> (наклеюється на пакет з екзаменаційними матеріалами)</w:t>
      </w:r>
      <w:r w:rsidR="0052230D">
        <w:rPr>
          <w:rFonts w:ascii="Times New Roman" w:hAnsi="Times New Roman"/>
          <w:sz w:val="24"/>
          <w:szCs w:val="24"/>
          <w:lang w:val="uk-UA"/>
        </w:rPr>
        <w:t>.</w:t>
      </w:r>
    </w:p>
    <w:p w:rsidR="00DC45E5" w:rsidRDefault="0002683B" w:rsidP="00DC45E5">
      <w:pPr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D5BEA6" wp14:editId="02FFDC2C">
            <wp:simplePos x="0" y="0"/>
            <wp:positionH relativeFrom="column">
              <wp:posOffset>2667000</wp:posOffset>
            </wp:positionH>
            <wp:positionV relativeFrom="paragraph">
              <wp:posOffset>161290</wp:posOffset>
            </wp:positionV>
            <wp:extent cx="400050" cy="409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CD3783" wp14:editId="6BD78FAD">
            <wp:simplePos x="0" y="0"/>
            <wp:positionH relativeFrom="column">
              <wp:posOffset>501015</wp:posOffset>
            </wp:positionH>
            <wp:positionV relativeFrom="paragraph">
              <wp:posOffset>927101</wp:posOffset>
            </wp:positionV>
            <wp:extent cx="1895475" cy="571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FE00D" wp14:editId="41332478">
            <wp:simplePos x="0" y="0"/>
            <wp:positionH relativeFrom="column">
              <wp:posOffset>1091565</wp:posOffset>
            </wp:positionH>
            <wp:positionV relativeFrom="paragraph">
              <wp:posOffset>193675</wp:posOffset>
            </wp:positionV>
            <wp:extent cx="495300" cy="41910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0AEFF3" wp14:editId="58A42DBE">
            <wp:simplePos x="0" y="0"/>
            <wp:positionH relativeFrom="column">
              <wp:posOffset>3082290</wp:posOffset>
            </wp:positionH>
            <wp:positionV relativeFrom="paragraph">
              <wp:posOffset>1660525</wp:posOffset>
            </wp:positionV>
            <wp:extent cx="628650" cy="230505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7BC484" wp14:editId="002EC46A">
            <wp:simplePos x="0" y="0"/>
            <wp:positionH relativeFrom="margin">
              <wp:align>left</wp:align>
            </wp:positionH>
            <wp:positionV relativeFrom="paragraph">
              <wp:posOffset>4257040</wp:posOffset>
            </wp:positionV>
            <wp:extent cx="2733675" cy="1543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B3A4CAF" wp14:editId="169CB2DD">
            <wp:extent cx="4500078" cy="5762625"/>
            <wp:effectExtent l="0" t="0" r="0" b="0"/>
            <wp:docPr id="1" name="Рисунок 1" descr="cid:image013.png@01D50B2D.6BAAD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13.png@01D50B2D.6BAAD7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56" cy="576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5E5" w:rsidRDefault="00DC45E5" w:rsidP="00DC45E5">
      <w:pPr>
        <w:rPr>
          <w:rFonts w:ascii="Times New Roman" w:hAnsi="Times New Roman"/>
          <w:sz w:val="24"/>
          <w:szCs w:val="24"/>
          <w:lang w:val="uk-UA"/>
        </w:rPr>
      </w:pPr>
    </w:p>
    <w:sectPr w:rsidR="00DC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262552"/>
    <w:multiLevelType w:val="hybridMultilevel"/>
    <w:tmpl w:val="E5EE6698"/>
    <w:lvl w:ilvl="0" w:tplc="6B8E8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7D6"/>
    <w:multiLevelType w:val="hybridMultilevel"/>
    <w:tmpl w:val="38AEB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01A6"/>
    <w:multiLevelType w:val="hybridMultilevel"/>
    <w:tmpl w:val="D2302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E2D8A"/>
    <w:multiLevelType w:val="hybridMultilevel"/>
    <w:tmpl w:val="7E589C6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9"/>
    <w:rsid w:val="0002683B"/>
    <w:rsid w:val="0052230D"/>
    <w:rsid w:val="00912E57"/>
    <w:rsid w:val="00C16CD5"/>
    <w:rsid w:val="00DC45E5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FDC59F-958B-40C2-BE84-AC46E71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4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5E5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45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cid:image013.png@01D50B2D.6BAAD7D0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4</cp:revision>
  <dcterms:created xsi:type="dcterms:W3CDTF">2021-01-18T09:57:00Z</dcterms:created>
  <dcterms:modified xsi:type="dcterms:W3CDTF">2021-03-02T10:34:00Z</dcterms:modified>
</cp:coreProperties>
</file>