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5A" w:rsidRPr="001F3264" w:rsidRDefault="00DA7B2D" w:rsidP="00E7615A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Pearson English International Certificate (</w:t>
      </w:r>
      <w:r w:rsidR="00E7615A" w:rsidRPr="001F326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PTE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)</w:t>
      </w:r>
      <w:r w:rsidR="00E7615A" w:rsidRPr="001F326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proofErr w:type="gramStart"/>
      <w:r w:rsidR="00E7615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Oral  Exam</w:t>
      </w:r>
      <w:proofErr w:type="gramEnd"/>
      <w:r w:rsidR="00E7615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( Paper 02</w:t>
      </w:r>
      <w:r w:rsidR="00E7615A" w:rsidRPr="001F326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)</w:t>
      </w:r>
    </w:p>
    <w:p w:rsidR="00E7615A" w:rsidRPr="004249B7" w:rsidRDefault="00DA7B2D" w:rsidP="00E7615A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Date________</w:t>
      </w:r>
    </w:p>
    <w:p w:rsidR="00E7615A" w:rsidRPr="00DA7B2D" w:rsidRDefault="00E7615A" w:rsidP="00E7615A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</w:pPr>
      <w:r w:rsidRPr="001F326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Test</w:t>
      </w:r>
      <w:r w:rsidRPr="00C3612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1F326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Centre</w:t>
      </w:r>
      <w:r w:rsidRPr="00C3612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1F326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Number</w:t>
      </w:r>
      <w:r w:rsidR="00DA7B2D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DA7B2D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  <w:t>_____</w:t>
      </w:r>
    </w:p>
    <w:p w:rsidR="004C14A6" w:rsidRPr="00DA7B2D" w:rsidRDefault="00E7615A" w:rsidP="00E761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ісце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проведення</w:t>
      </w:r>
      <w:r w:rsidRPr="00DA7B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A7B2D">
        <w:rPr>
          <w:rFonts w:ascii="Times New Roman" w:hAnsi="Times New Roman" w:cs="Times New Roman"/>
          <w:b/>
          <w:sz w:val="24"/>
          <w:szCs w:val="24"/>
        </w:rPr>
        <w:t>_________</w:t>
      </w:r>
      <w:bookmarkStart w:id="0" w:name="_GoBack"/>
      <w:bookmarkEnd w:id="0"/>
    </w:p>
    <w:p w:rsidR="00E7615A" w:rsidRPr="004739F2" w:rsidRDefault="00E7615A" w:rsidP="00E7615A">
      <w:pPr>
        <w:rPr>
          <w:rFonts w:ascii="Times New Roman" w:hAnsi="Times New Roman"/>
          <w:b/>
          <w:bCs/>
          <w:color w:val="2E74B5"/>
          <w:u w:val="single"/>
          <w:lang w:val="ru-RU"/>
        </w:rPr>
      </w:pPr>
      <w:r w:rsidRPr="004739F2">
        <w:rPr>
          <w:rFonts w:ascii="Times New Roman" w:hAnsi="Times New Roman"/>
          <w:b/>
          <w:bCs/>
          <w:u w:val="single"/>
          <w:lang w:val="ru-RU"/>
        </w:rPr>
        <w:t xml:space="preserve">Для </w:t>
      </w:r>
      <w:proofErr w:type="spellStart"/>
      <w:r w:rsidRPr="004739F2">
        <w:rPr>
          <w:rFonts w:ascii="Times New Roman" w:hAnsi="Times New Roman"/>
          <w:b/>
          <w:bCs/>
          <w:u w:val="single"/>
          <w:lang w:val="ru-RU"/>
        </w:rPr>
        <w:t>проведення</w:t>
      </w:r>
      <w:proofErr w:type="spellEnd"/>
      <w:r w:rsidRPr="004739F2">
        <w:rPr>
          <w:rFonts w:ascii="Times New Roman" w:hAnsi="Times New Roman"/>
          <w:b/>
          <w:bCs/>
          <w:u w:val="single"/>
          <w:lang w:val="ru-RU"/>
        </w:rPr>
        <w:t xml:space="preserve"> </w:t>
      </w:r>
      <w:proofErr w:type="spellStart"/>
      <w:proofErr w:type="gramStart"/>
      <w:r w:rsidRPr="004739F2">
        <w:rPr>
          <w:rFonts w:ascii="Times New Roman" w:hAnsi="Times New Roman"/>
          <w:b/>
          <w:bCs/>
          <w:u w:val="single"/>
          <w:lang w:val="ru-RU"/>
        </w:rPr>
        <w:t>усного</w:t>
      </w:r>
      <w:proofErr w:type="spellEnd"/>
      <w:r w:rsidRPr="004739F2">
        <w:rPr>
          <w:rFonts w:ascii="Times New Roman" w:hAnsi="Times New Roman"/>
          <w:b/>
          <w:bCs/>
          <w:u w:val="single"/>
          <w:lang w:val="ru-RU"/>
        </w:rPr>
        <w:t xml:space="preserve">  </w:t>
      </w:r>
      <w:proofErr w:type="spellStart"/>
      <w:r w:rsidRPr="003E7E09">
        <w:rPr>
          <w:rFonts w:ascii="Times New Roman" w:hAnsi="Times New Roman"/>
          <w:b/>
          <w:bCs/>
          <w:u w:val="single"/>
          <w:lang w:val="ru-RU"/>
        </w:rPr>
        <w:t>іспиту</w:t>
      </w:r>
      <w:proofErr w:type="spellEnd"/>
      <w:proofErr w:type="gramEnd"/>
      <w:r w:rsidRPr="003E7E09">
        <w:rPr>
          <w:rFonts w:ascii="Times New Roman" w:hAnsi="Times New Roman"/>
          <w:b/>
          <w:bCs/>
          <w:u w:val="single"/>
          <w:lang w:val="ru-RU"/>
        </w:rPr>
        <w:t xml:space="preserve"> </w:t>
      </w:r>
      <w:proofErr w:type="spellStart"/>
      <w:r w:rsidRPr="003E7E09">
        <w:rPr>
          <w:rFonts w:ascii="Times New Roman" w:hAnsi="Times New Roman"/>
          <w:b/>
          <w:bCs/>
          <w:u w:val="single"/>
          <w:lang w:val="ru-RU"/>
        </w:rPr>
        <w:t>потрібно</w:t>
      </w:r>
      <w:proofErr w:type="spellEnd"/>
      <w:r w:rsidRPr="003E7E09">
        <w:rPr>
          <w:rFonts w:ascii="Times New Roman" w:hAnsi="Times New Roman"/>
          <w:b/>
          <w:bCs/>
          <w:u w:val="single"/>
          <w:lang w:val="ru-RU"/>
        </w:rPr>
        <w:t xml:space="preserve"> </w:t>
      </w:r>
      <w:r w:rsidRPr="004739F2">
        <w:rPr>
          <w:rFonts w:ascii="Times New Roman" w:hAnsi="Times New Roman"/>
          <w:b/>
          <w:bCs/>
          <w:u w:val="single"/>
          <w:lang w:val="ru-RU"/>
        </w:rPr>
        <w:t>  :</w:t>
      </w:r>
    </w:p>
    <w:p w:rsidR="00E7615A" w:rsidRPr="004739F2" w:rsidRDefault="00DA7B2D" w:rsidP="00E7615A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ru-RU"/>
        </w:rPr>
        <w:t>Вказати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кількість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аудиторій</w:t>
      </w:r>
      <w:proofErr w:type="spellEnd"/>
    </w:p>
    <w:p w:rsidR="00E7615A" w:rsidRDefault="00E7615A" w:rsidP="00E7615A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ru-RU"/>
        </w:rPr>
      </w:pPr>
      <w:proofErr w:type="spellStart"/>
      <w:proofErr w:type="gramStart"/>
      <w:r w:rsidRPr="003E7E09">
        <w:rPr>
          <w:rFonts w:ascii="Times New Roman" w:hAnsi="Times New Roman"/>
          <w:lang w:val="ru-RU"/>
        </w:rPr>
        <w:t>Місце</w:t>
      </w:r>
      <w:proofErr w:type="spellEnd"/>
      <w:r w:rsidRPr="004739F2">
        <w:rPr>
          <w:rFonts w:ascii="Times New Roman" w:hAnsi="Times New Roman"/>
        </w:rPr>
        <w:t> </w:t>
      </w:r>
      <w:r w:rsidRPr="003E7E09">
        <w:rPr>
          <w:rFonts w:ascii="Times New Roman" w:hAnsi="Times New Roman"/>
          <w:lang w:val="ru-RU"/>
        </w:rPr>
        <w:t xml:space="preserve"> для</w:t>
      </w:r>
      <w:proofErr w:type="gramEnd"/>
      <w:r w:rsidRPr="003E7E09">
        <w:rPr>
          <w:rFonts w:ascii="Times New Roman" w:hAnsi="Times New Roman"/>
          <w:lang w:val="ru-RU"/>
        </w:rPr>
        <w:t xml:space="preserve"> </w:t>
      </w:r>
      <w:proofErr w:type="spellStart"/>
      <w:r w:rsidRPr="003E7E09">
        <w:rPr>
          <w:rFonts w:ascii="Times New Roman" w:hAnsi="Times New Roman"/>
          <w:lang w:val="ru-RU"/>
        </w:rPr>
        <w:t>реєстрації</w:t>
      </w:r>
      <w:proofErr w:type="spellEnd"/>
      <w:r w:rsidRPr="003E7E09">
        <w:rPr>
          <w:rFonts w:ascii="Times New Roman" w:hAnsi="Times New Roman"/>
          <w:lang w:val="ru-RU"/>
        </w:rPr>
        <w:t xml:space="preserve"> </w:t>
      </w:r>
      <w:proofErr w:type="spellStart"/>
      <w:r w:rsidRPr="003E7E09">
        <w:rPr>
          <w:rFonts w:ascii="Times New Roman" w:hAnsi="Times New Roman"/>
          <w:lang w:val="ru-RU"/>
        </w:rPr>
        <w:t>кандидатів</w:t>
      </w:r>
      <w:proofErr w:type="spellEnd"/>
      <w:r w:rsidRPr="003E7E09">
        <w:rPr>
          <w:rFonts w:ascii="Times New Roman" w:hAnsi="Times New Roman"/>
          <w:lang w:val="ru-RU"/>
        </w:rPr>
        <w:t xml:space="preserve"> на </w:t>
      </w:r>
      <w:proofErr w:type="spellStart"/>
      <w:r w:rsidRPr="003E7E09">
        <w:rPr>
          <w:rFonts w:ascii="Times New Roman" w:hAnsi="Times New Roman"/>
          <w:lang w:val="ru-RU"/>
        </w:rPr>
        <w:t>іспит</w:t>
      </w:r>
      <w:proofErr w:type="spellEnd"/>
      <w:r w:rsidRPr="004739F2">
        <w:rPr>
          <w:rFonts w:ascii="Times New Roman" w:hAnsi="Times New Roman"/>
        </w:rPr>
        <w:t> </w:t>
      </w:r>
      <w:r w:rsidRPr="003E7E09">
        <w:rPr>
          <w:rFonts w:ascii="Times New Roman" w:hAnsi="Times New Roman"/>
          <w:lang w:val="ru-RU"/>
        </w:rPr>
        <w:t xml:space="preserve"> та для</w:t>
      </w:r>
      <w:r w:rsidRPr="004739F2">
        <w:rPr>
          <w:rFonts w:ascii="Times New Roman" w:hAnsi="Times New Roman"/>
        </w:rPr>
        <w:t> </w:t>
      </w:r>
      <w:r w:rsidRPr="003E7E09">
        <w:rPr>
          <w:rFonts w:ascii="Times New Roman" w:hAnsi="Times New Roman"/>
          <w:lang w:val="ru-RU"/>
        </w:rPr>
        <w:t xml:space="preserve"> </w:t>
      </w:r>
      <w:proofErr w:type="spellStart"/>
      <w:r w:rsidRPr="003E7E09">
        <w:rPr>
          <w:rFonts w:ascii="Times New Roman" w:hAnsi="Times New Roman"/>
          <w:lang w:val="ru-RU"/>
        </w:rPr>
        <w:t>очікування</w:t>
      </w:r>
      <w:proofErr w:type="spellEnd"/>
      <w:r w:rsidRPr="003E7E09">
        <w:rPr>
          <w:rFonts w:ascii="Times New Roman" w:hAnsi="Times New Roman"/>
          <w:lang w:val="ru-RU"/>
        </w:rPr>
        <w:t xml:space="preserve"> </w:t>
      </w:r>
      <w:proofErr w:type="spellStart"/>
      <w:r w:rsidRPr="003E7E09">
        <w:rPr>
          <w:rFonts w:ascii="Times New Roman" w:hAnsi="Times New Roman"/>
          <w:lang w:val="ru-RU"/>
        </w:rPr>
        <w:t>своєї</w:t>
      </w:r>
      <w:proofErr w:type="spellEnd"/>
      <w:r w:rsidRPr="003E7E09">
        <w:rPr>
          <w:rFonts w:ascii="Times New Roman" w:hAnsi="Times New Roman"/>
          <w:lang w:val="ru-RU"/>
        </w:rPr>
        <w:t xml:space="preserve"> </w:t>
      </w:r>
      <w:proofErr w:type="spellStart"/>
      <w:r w:rsidRPr="003E7E09">
        <w:rPr>
          <w:rFonts w:ascii="Times New Roman" w:hAnsi="Times New Roman"/>
          <w:lang w:val="ru-RU"/>
        </w:rPr>
        <w:t>черги</w:t>
      </w:r>
      <w:proofErr w:type="spellEnd"/>
      <w:r w:rsidRPr="003E7E09">
        <w:rPr>
          <w:rFonts w:ascii="Times New Roman" w:hAnsi="Times New Roman"/>
          <w:lang w:val="ru-RU"/>
        </w:rPr>
        <w:t xml:space="preserve"> </w:t>
      </w:r>
    </w:p>
    <w:p w:rsidR="00DA7B2D" w:rsidRPr="004739F2" w:rsidRDefault="00DA7B2D" w:rsidP="00E7615A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Кільксть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екзаменаторів</w:t>
      </w:r>
      <w:proofErr w:type="spellEnd"/>
    </w:p>
    <w:p w:rsidR="00E7615A" w:rsidRDefault="00E7615A" w:rsidP="00E7615A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ru-RU"/>
        </w:rPr>
      </w:pPr>
      <w:r w:rsidRPr="003E7E09">
        <w:rPr>
          <w:rFonts w:ascii="Times New Roman" w:hAnsi="Times New Roman"/>
          <w:lang w:val="ru-RU"/>
        </w:rPr>
        <w:t xml:space="preserve">Людина </w:t>
      </w:r>
      <w:proofErr w:type="gramStart"/>
      <w:r w:rsidRPr="003E7E09">
        <w:rPr>
          <w:rFonts w:ascii="Times New Roman" w:hAnsi="Times New Roman"/>
          <w:lang w:val="ru-RU"/>
        </w:rPr>
        <w:t>для</w:t>
      </w:r>
      <w:r w:rsidRPr="004739F2">
        <w:rPr>
          <w:rFonts w:ascii="Times New Roman" w:hAnsi="Times New Roman"/>
        </w:rPr>
        <w:t> </w:t>
      </w:r>
      <w:r w:rsidRPr="003E7E09">
        <w:rPr>
          <w:rFonts w:ascii="Times New Roman" w:hAnsi="Times New Roman"/>
          <w:lang w:val="ru-RU"/>
        </w:rPr>
        <w:t xml:space="preserve"> </w:t>
      </w:r>
      <w:proofErr w:type="spellStart"/>
      <w:r w:rsidRPr="003E7E09">
        <w:rPr>
          <w:rFonts w:ascii="Times New Roman" w:hAnsi="Times New Roman"/>
          <w:lang w:val="ru-RU"/>
        </w:rPr>
        <w:t>розведення</w:t>
      </w:r>
      <w:proofErr w:type="spellEnd"/>
      <w:proofErr w:type="gramEnd"/>
      <w:r w:rsidRPr="004739F2">
        <w:rPr>
          <w:rFonts w:ascii="Times New Roman" w:hAnsi="Times New Roman"/>
        </w:rPr>
        <w:t> </w:t>
      </w:r>
      <w:r w:rsidRPr="003E7E09">
        <w:rPr>
          <w:rFonts w:ascii="Times New Roman" w:hAnsi="Times New Roman"/>
          <w:lang w:val="ru-RU"/>
        </w:rPr>
        <w:t xml:space="preserve"> </w:t>
      </w:r>
      <w:proofErr w:type="spellStart"/>
      <w:r w:rsidRPr="003E7E09">
        <w:rPr>
          <w:rFonts w:ascii="Times New Roman" w:hAnsi="Times New Roman"/>
          <w:lang w:val="ru-RU"/>
        </w:rPr>
        <w:t>кандидатів</w:t>
      </w:r>
      <w:proofErr w:type="spellEnd"/>
      <w:r w:rsidRPr="004739F2">
        <w:rPr>
          <w:rFonts w:ascii="Times New Roman" w:hAnsi="Times New Roman"/>
        </w:rPr>
        <w:t> </w:t>
      </w:r>
      <w:r w:rsidRPr="003E7E09">
        <w:rPr>
          <w:rFonts w:ascii="Times New Roman" w:hAnsi="Times New Roman"/>
          <w:lang w:val="ru-RU"/>
        </w:rPr>
        <w:t xml:space="preserve"> в</w:t>
      </w:r>
      <w:r w:rsidRPr="004739F2">
        <w:rPr>
          <w:rFonts w:ascii="Times New Roman" w:hAnsi="Times New Roman"/>
        </w:rPr>
        <w:t> </w:t>
      </w:r>
      <w:r w:rsidRPr="003E7E09">
        <w:rPr>
          <w:rFonts w:ascii="Times New Roman" w:hAnsi="Times New Roman"/>
          <w:lang w:val="ru-RU"/>
        </w:rPr>
        <w:t xml:space="preserve"> </w:t>
      </w:r>
      <w:proofErr w:type="spellStart"/>
      <w:r w:rsidRPr="003E7E09">
        <w:rPr>
          <w:rFonts w:ascii="Times New Roman" w:hAnsi="Times New Roman"/>
          <w:lang w:val="ru-RU"/>
        </w:rPr>
        <w:t>аудиторії</w:t>
      </w:r>
      <w:proofErr w:type="spellEnd"/>
      <w:r w:rsidRPr="003E7E09">
        <w:rPr>
          <w:rFonts w:ascii="Times New Roman" w:hAnsi="Times New Roman"/>
          <w:lang w:val="ru-RU"/>
        </w:rPr>
        <w:t xml:space="preserve"> </w:t>
      </w:r>
      <w:proofErr w:type="spellStart"/>
      <w:r w:rsidRPr="003E7E09">
        <w:rPr>
          <w:rFonts w:ascii="Times New Roman" w:hAnsi="Times New Roman"/>
          <w:lang w:val="ru-RU"/>
        </w:rPr>
        <w:t>іспиту</w:t>
      </w:r>
      <w:proofErr w:type="spellEnd"/>
      <w:r w:rsidRPr="004739F2">
        <w:rPr>
          <w:rFonts w:ascii="Times New Roman" w:hAnsi="Times New Roman"/>
        </w:rPr>
        <w:t> </w:t>
      </w:r>
      <w:r w:rsidRPr="003E7E09">
        <w:rPr>
          <w:rFonts w:ascii="Times New Roman" w:hAnsi="Times New Roman"/>
          <w:lang w:val="ru-RU"/>
        </w:rPr>
        <w:t xml:space="preserve"> та </w:t>
      </w:r>
      <w:proofErr w:type="spellStart"/>
      <w:r w:rsidRPr="003E7E09">
        <w:rPr>
          <w:rFonts w:ascii="Times New Roman" w:hAnsi="Times New Roman"/>
          <w:lang w:val="ru-RU"/>
        </w:rPr>
        <w:t>реєстрації</w:t>
      </w:r>
      <w:proofErr w:type="spellEnd"/>
      <w:r w:rsidRPr="003E7E09">
        <w:rPr>
          <w:rFonts w:ascii="Times New Roman" w:hAnsi="Times New Roman"/>
          <w:lang w:val="ru-RU"/>
        </w:rPr>
        <w:t xml:space="preserve"> на </w:t>
      </w:r>
      <w:proofErr w:type="spellStart"/>
      <w:r w:rsidRPr="003E7E09">
        <w:rPr>
          <w:rFonts w:ascii="Times New Roman" w:hAnsi="Times New Roman"/>
          <w:lang w:val="ru-RU"/>
        </w:rPr>
        <w:t>іспит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E7615A" w:rsidRPr="003E7E09" w:rsidRDefault="00E7615A" w:rsidP="00E7615A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Годинник</w:t>
      </w:r>
      <w:proofErr w:type="spellEnd"/>
      <w:r>
        <w:rPr>
          <w:rFonts w:ascii="Times New Roman" w:hAnsi="Times New Roman"/>
          <w:lang w:val="uk-UA"/>
        </w:rPr>
        <w:t xml:space="preserve"> на видному місці</w:t>
      </w:r>
    </w:p>
    <w:p w:rsidR="00E7615A" w:rsidRPr="001F3264" w:rsidRDefault="00E7615A" w:rsidP="00E7615A">
      <w:pPr>
        <w:pStyle w:val="a3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адміні</w:t>
      </w:r>
      <w:r w:rsidR="004C14A6">
        <w:rPr>
          <w:rFonts w:ascii="Times New Roman" w:hAnsi="Times New Roman" w:cs="Times New Roman"/>
          <w:b/>
          <w:sz w:val="24"/>
          <w:szCs w:val="24"/>
          <w:lang w:val="ru-RU"/>
        </w:rPr>
        <w:t>стратор</w:t>
      </w:r>
      <w:proofErr w:type="spellEnd"/>
      <w:r w:rsidR="004C14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C6B91" w:rsidRPr="001C6B91" w:rsidRDefault="001C6B91" w:rsidP="001C6B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C6B91">
        <w:rPr>
          <w:rFonts w:ascii="Times New Roman" w:hAnsi="Times New Roman" w:cs="Times New Roman"/>
          <w:b/>
          <w:sz w:val="24"/>
          <w:szCs w:val="24"/>
          <w:lang w:val="uk-UA"/>
        </w:rPr>
        <w:t>Кандидати:</w:t>
      </w:r>
    </w:p>
    <w:p w:rsidR="001C6B91" w:rsidRPr="005C040B" w:rsidRDefault="00DA7B2D" w:rsidP="001C6B9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4060 (A1)  - </w:t>
      </w:r>
    </w:p>
    <w:p w:rsidR="001C6B91" w:rsidRPr="005C040B" w:rsidRDefault="001C6B91" w:rsidP="001C6B9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4062 (</w:t>
      </w:r>
      <w:r>
        <w:rPr>
          <w:rFonts w:ascii="Times New Roman" w:hAnsi="Times New Roman"/>
          <w:b/>
          <w:sz w:val="24"/>
          <w:szCs w:val="24"/>
        </w:rPr>
        <w:t>B</w:t>
      </w:r>
      <w:r w:rsidRPr="001F189D">
        <w:rPr>
          <w:rFonts w:ascii="Times New Roman" w:hAnsi="Times New Roman"/>
          <w:b/>
          <w:sz w:val="24"/>
          <w:szCs w:val="24"/>
          <w:lang w:val="ru-RU"/>
        </w:rPr>
        <w:t>1)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</w:t>
      </w:r>
      <w:r w:rsidRPr="005C040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C6B91" w:rsidRPr="005C040B" w:rsidRDefault="001C6B91" w:rsidP="001C6B9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4063 (B2)  – </w:t>
      </w:r>
    </w:p>
    <w:p w:rsidR="001C6B91" w:rsidRDefault="001C6B91" w:rsidP="001C6B91">
      <w:pPr>
        <w:rPr>
          <w:rFonts w:ascii="Times New Roman" w:hAnsi="Times New Roman"/>
          <w:b/>
          <w:sz w:val="24"/>
          <w:szCs w:val="24"/>
          <w:lang w:val="uk-UA"/>
        </w:rPr>
      </w:pPr>
      <w:r w:rsidRPr="001F189D">
        <w:rPr>
          <w:rFonts w:ascii="Times New Roman" w:hAnsi="Times New Roman"/>
          <w:b/>
          <w:sz w:val="24"/>
          <w:szCs w:val="24"/>
          <w:lang w:val="uk-UA"/>
        </w:rPr>
        <w:t xml:space="preserve">4181 </w:t>
      </w:r>
      <w:r w:rsidRPr="003241FD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Firstwords</w:t>
      </w:r>
      <w:proofErr w:type="spellEnd"/>
      <w:r w:rsidRPr="003241FD">
        <w:rPr>
          <w:rFonts w:ascii="Times New Roman" w:hAnsi="Times New Roman"/>
          <w:b/>
          <w:sz w:val="24"/>
          <w:szCs w:val="24"/>
          <w:lang w:val="ru-RU"/>
        </w:rPr>
        <w:t xml:space="preserve">) </w:t>
      </w:r>
      <w:r w:rsidR="00DA7B2D">
        <w:rPr>
          <w:rFonts w:ascii="Times New Roman" w:hAnsi="Times New Roman"/>
          <w:b/>
          <w:sz w:val="24"/>
          <w:szCs w:val="24"/>
          <w:lang w:val="uk-UA"/>
        </w:rPr>
        <w:t>_</w:t>
      </w:r>
    </w:p>
    <w:p w:rsidR="001C6B91" w:rsidRPr="004D6FDE" w:rsidRDefault="001C6B91" w:rsidP="001C6B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Room 1 </w:t>
      </w:r>
    </w:p>
    <w:tbl>
      <w:tblPr>
        <w:tblW w:w="10519" w:type="dxa"/>
        <w:tblLook w:val="04A0" w:firstRow="1" w:lastRow="0" w:firstColumn="1" w:lastColumn="0" w:noHBand="0" w:noVBand="1"/>
      </w:tblPr>
      <w:tblGrid>
        <w:gridCol w:w="1734"/>
        <w:gridCol w:w="1587"/>
        <w:gridCol w:w="2075"/>
        <w:gridCol w:w="1265"/>
        <w:gridCol w:w="1918"/>
        <w:gridCol w:w="1940"/>
      </w:tblGrid>
      <w:tr w:rsidR="001C6B91" w:rsidRPr="004249B7" w:rsidTr="00EE388D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6B91" w:rsidRPr="004249B7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Candidate</w:t>
            </w:r>
            <w:proofErr w:type="spellEnd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Number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6B91" w:rsidRPr="004249B7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Firstname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6B91" w:rsidRPr="004249B7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Lastname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6B91" w:rsidRPr="004249B7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Sex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              </w:t>
            </w:r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(M </w:t>
            </w:r>
            <w:proofErr w:type="spellStart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or</w:t>
            </w:r>
            <w:proofErr w:type="spellEnd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F)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6B91" w:rsidRPr="004249B7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DOB(</w:t>
            </w:r>
            <w:proofErr w:type="spellStart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dd</w:t>
            </w:r>
            <w:proofErr w:type="spellEnd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/mm/</w:t>
            </w:r>
            <w:proofErr w:type="spellStart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yyyy</w:t>
            </w:r>
            <w:proofErr w:type="spellEnd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C6B91" w:rsidRPr="004249B7" w:rsidRDefault="001C6B91" w:rsidP="00DA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1C6B91" w:rsidRPr="004249B7" w:rsidTr="00EE388D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1C6B91" w:rsidRPr="004249B7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B0D4C" w:rsidRDefault="005B0D4C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Group 1</w:t>
            </w:r>
          </w:p>
          <w:p w:rsidR="001C6B91" w:rsidRPr="00A25590" w:rsidRDefault="005B0D4C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A43B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Firstwords</w:t>
            </w:r>
            <w:proofErr w:type="spellEnd"/>
            <w:r w:rsidRPr="00A43B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4181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1C6B91" w:rsidRPr="004249B7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1C6B91" w:rsidRPr="004249B7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1C6B91" w:rsidRPr="004249B7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1C6B91" w:rsidRPr="007E1BA9" w:rsidRDefault="001C6B91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5B0D4C" w:rsidRPr="004249B7" w:rsidTr="007E1BA9">
        <w:trPr>
          <w:trHeight w:val="46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Pr="00AB58C2" w:rsidRDefault="005B0D4C" w:rsidP="007E1BA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Pr="00AB58C2" w:rsidRDefault="005B0D4C" w:rsidP="007E1BA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A25590" w:rsidRDefault="005B0D4C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B0D4C" w:rsidRPr="004249B7" w:rsidTr="007E1BA9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DF609F" w:rsidRDefault="005B0D4C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4249B7" w:rsidRDefault="005B0D4C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A25590" w:rsidRDefault="005B0D4C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B0D4C" w:rsidRPr="004249B7" w:rsidTr="00DA7B2D">
        <w:trPr>
          <w:trHeight w:val="4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DF609F" w:rsidRDefault="005B0D4C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4249B7" w:rsidRDefault="005B0D4C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A25590" w:rsidRDefault="005B0D4C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B0D4C" w:rsidRPr="004249B7" w:rsidTr="005B0D4C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DF609F" w:rsidRDefault="005B0D4C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4249B7" w:rsidRDefault="005B0D4C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A25590" w:rsidRDefault="005B0D4C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5B0D4C" w:rsidRPr="004249B7" w:rsidTr="005B0D4C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DF609F" w:rsidRDefault="005B0D4C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4249B7" w:rsidRDefault="005B0D4C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A25590" w:rsidRDefault="005B0D4C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5B0D4C" w:rsidRPr="004249B7" w:rsidTr="007E1BA9">
        <w:trPr>
          <w:trHeight w:val="45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C" w:rsidRDefault="005B0D4C" w:rsidP="007E1BA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DF609F" w:rsidRDefault="005B0D4C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4249B7" w:rsidRDefault="005B0D4C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D4C" w:rsidRPr="00A25590" w:rsidRDefault="005B0D4C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7E1BA9" w:rsidRPr="004249B7" w:rsidTr="007E1BA9">
        <w:trPr>
          <w:trHeight w:val="52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7E1BA9" w:rsidRPr="007E1BA9" w:rsidRDefault="007E1BA9" w:rsidP="007E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7E1BA9" w:rsidRPr="007E1BA9" w:rsidRDefault="007E1BA9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Level A1</w:t>
            </w:r>
          </w:p>
          <w:p w:rsidR="007E1BA9" w:rsidRPr="007E1BA9" w:rsidRDefault="007E1BA9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(4060</w:t>
            </w:r>
            <w:r w:rsidRPr="007E1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7E1BA9" w:rsidRPr="007E1BA9" w:rsidRDefault="007E1BA9" w:rsidP="007E1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7E1BA9" w:rsidRPr="007E1BA9" w:rsidRDefault="007E1BA9" w:rsidP="007E1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7E1BA9" w:rsidRPr="007E1BA9" w:rsidRDefault="007E1BA9" w:rsidP="007E1B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7E1BA9" w:rsidRPr="007E1BA9" w:rsidRDefault="007E1BA9" w:rsidP="007E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A284A" w:rsidRPr="004249B7" w:rsidTr="00ED579C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DF609F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A25590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A284A" w:rsidRPr="004249B7" w:rsidTr="00ED579C">
        <w:trPr>
          <w:trHeight w:val="46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DF609F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A25590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A284A" w:rsidRPr="004249B7" w:rsidTr="00ED579C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DF609F" w:rsidRDefault="000A284A" w:rsidP="000A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A25590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A284A" w:rsidRPr="004249B7" w:rsidTr="00ED579C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DF609F" w:rsidRDefault="000A284A" w:rsidP="000A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A25590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A284A" w:rsidRPr="004249B7" w:rsidTr="00ED579C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DF609F" w:rsidRDefault="000A284A" w:rsidP="000A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A25590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A284A" w:rsidRPr="004249B7" w:rsidTr="00ED579C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DF609F" w:rsidRDefault="000A284A" w:rsidP="000A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6238C5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0A284A" w:rsidRPr="004249B7" w:rsidTr="00ED579C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307872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A284A" w:rsidRPr="004249B7" w:rsidTr="00ED579C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307872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A284A" w:rsidRPr="004249B7" w:rsidTr="00ED579C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Default="000A284A" w:rsidP="000A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307872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1C6B91" w:rsidRPr="004249B7" w:rsidTr="005B0D4C">
        <w:trPr>
          <w:trHeight w:val="331"/>
        </w:trPr>
        <w:tc>
          <w:tcPr>
            <w:tcW w:w="10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C6B91" w:rsidRPr="00F632A6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                                                                    </w:t>
            </w:r>
            <w:r w:rsidR="00307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      </w:t>
            </w:r>
            <w:r w:rsidR="000A2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            Break (12.00 – 12.2</w:t>
            </w:r>
            <w:r w:rsidR="00307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)</w:t>
            </w:r>
          </w:p>
        </w:tc>
      </w:tr>
      <w:tr w:rsidR="001C6B91" w:rsidRPr="004249B7" w:rsidTr="00EE388D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C6B91" w:rsidRPr="00F632A6" w:rsidRDefault="001C6B91" w:rsidP="005B0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C6B91" w:rsidRDefault="00307872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Level A1</w:t>
            </w:r>
          </w:p>
          <w:p w:rsidR="001C6B91" w:rsidRPr="00F632A6" w:rsidRDefault="00307872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(4060</w:t>
            </w:r>
            <w:r w:rsidR="001C6B91" w:rsidRPr="00F63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C6B91" w:rsidRPr="004249B7" w:rsidRDefault="001C6B91" w:rsidP="005B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C6B91" w:rsidRPr="004249B7" w:rsidRDefault="001C6B91" w:rsidP="005B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C6B91" w:rsidRPr="004249B7" w:rsidRDefault="001C6B91" w:rsidP="005B0D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C6B91" w:rsidRPr="00F632A6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A284A" w:rsidRPr="004249B7" w:rsidTr="008B6635">
        <w:trPr>
          <w:trHeight w:val="20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4A" w:rsidRPr="00A43BFF" w:rsidRDefault="000A284A" w:rsidP="000A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4249B7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0A284A" w:rsidRPr="004249B7" w:rsidTr="008B6635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4A" w:rsidRPr="00A43BFF" w:rsidRDefault="000A284A" w:rsidP="000A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4249B7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0A284A" w:rsidRPr="004249B7" w:rsidTr="008B6635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4A" w:rsidRPr="00A43BFF" w:rsidRDefault="000A284A" w:rsidP="000A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4A" w:rsidRPr="00AB58C2" w:rsidRDefault="000A284A" w:rsidP="000A284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4A" w:rsidRPr="004249B7" w:rsidRDefault="000A284A" w:rsidP="000A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443C3" w:rsidRPr="004249B7" w:rsidTr="008B6635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C3" w:rsidRPr="00CE477F" w:rsidRDefault="00B443C3" w:rsidP="00B443C3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C3" w:rsidRPr="00CE477F" w:rsidRDefault="00B443C3" w:rsidP="00B443C3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C3" w:rsidRPr="00CE477F" w:rsidRDefault="00B443C3" w:rsidP="00B443C3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3C3" w:rsidRPr="00A43BFF" w:rsidRDefault="00B443C3" w:rsidP="00B443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C3" w:rsidRPr="00AB58C2" w:rsidRDefault="00B443C3" w:rsidP="00B443C3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3C3" w:rsidRPr="00987A1A" w:rsidRDefault="00B443C3" w:rsidP="00B4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1C6B91" w:rsidRPr="004249B7" w:rsidTr="000A284A">
        <w:trPr>
          <w:trHeight w:val="3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1C6B91" w:rsidRPr="00A43BFF" w:rsidRDefault="001C6B91" w:rsidP="005B0D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1C6B91" w:rsidRPr="00E94242" w:rsidRDefault="00E94242" w:rsidP="005B0D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242">
              <w:rPr>
                <w:rFonts w:ascii="Times New Roman" w:hAnsi="Times New Roman" w:cs="Times New Roman"/>
                <w:b/>
                <w:sz w:val="20"/>
                <w:szCs w:val="20"/>
              </w:rPr>
              <w:t>Level B1</w:t>
            </w:r>
          </w:p>
          <w:p w:rsidR="00E94242" w:rsidRPr="00A43BFF" w:rsidRDefault="00E94242" w:rsidP="005B0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242">
              <w:rPr>
                <w:rFonts w:ascii="Times New Roman" w:hAnsi="Times New Roman" w:cs="Times New Roman"/>
                <w:b/>
                <w:sz w:val="20"/>
                <w:szCs w:val="20"/>
              </w:rPr>
              <w:t>(4062)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1C6B91" w:rsidRPr="00A43BFF" w:rsidRDefault="001C6B91" w:rsidP="005B0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1C6B91" w:rsidRPr="00A43BFF" w:rsidRDefault="001C6B91" w:rsidP="005B0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1C6B91" w:rsidRPr="00A43BFF" w:rsidRDefault="001C6B91" w:rsidP="005B0D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C6B91" w:rsidRPr="00F632A6" w:rsidRDefault="001C6B91" w:rsidP="005B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987A1A" w:rsidRPr="004249B7" w:rsidTr="009F47B1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A1A" w:rsidRPr="00A43BFF" w:rsidRDefault="00987A1A" w:rsidP="00987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1A" w:rsidRPr="00F632A6" w:rsidRDefault="00987A1A" w:rsidP="0098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987A1A" w:rsidRPr="004249B7" w:rsidTr="009F47B1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A1A" w:rsidRPr="00A43BFF" w:rsidRDefault="00987A1A" w:rsidP="00987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1A" w:rsidRPr="00987A1A" w:rsidRDefault="00987A1A" w:rsidP="0098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87A1A" w:rsidRPr="004249B7" w:rsidTr="009F47B1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A1A" w:rsidRPr="00A43BFF" w:rsidRDefault="00987A1A" w:rsidP="00987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1A" w:rsidRPr="00987A1A" w:rsidRDefault="00987A1A" w:rsidP="0098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87A1A" w:rsidRPr="004249B7" w:rsidTr="009F47B1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A1A" w:rsidRPr="00A43BFF" w:rsidRDefault="00987A1A" w:rsidP="00987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1A" w:rsidRPr="00987A1A" w:rsidRDefault="00987A1A" w:rsidP="0098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ED2EC9" w:rsidRPr="004249B7" w:rsidTr="00FD5394">
        <w:trPr>
          <w:trHeight w:val="331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ED2EC9" w:rsidRDefault="00ED2EC9" w:rsidP="00ED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Break (13.40 – 14.00)</w:t>
            </w:r>
          </w:p>
        </w:tc>
      </w:tr>
      <w:tr w:rsidR="00987A1A" w:rsidRPr="004249B7" w:rsidTr="009F47B1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A1A" w:rsidRPr="00A43BFF" w:rsidRDefault="00987A1A" w:rsidP="00987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94" w:rsidRPr="00FD5394" w:rsidRDefault="00FD5394" w:rsidP="0098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87A1A" w:rsidRPr="004249B7" w:rsidTr="009F47B1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A1A" w:rsidRPr="00A43BFF" w:rsidRDefault="00987A1A" w:rsidP="00987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1A" w:rsidRPr="00F93A59" w:rsidRDefault="00987A1A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1A" w:rsidRPr="00FD5394" w:rsidRDefault="00987A1A" w:rsidP="0098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D5394" w:rsidRPr="004249B7" w:rsidTr="00FD5394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FD5394" w:rsidRPr="00F93A59" w:rsidRDefault="00FD5394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FD5394" w:rsidRPr="00FD5394" w:rsidRDefault="00FD5394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ru-RU"/>
              </w:rPr>
            </w:pPr>
            <w:r w:rsidRPr="00FD5394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ru-RU"/>
              </w:rPr>
              <w:t>Level B2</w:t>
            </w:r>
          </w:p>
          <w:p w:rsidR="00FD5394" w:rsidRPr="00F93A59" w:rsidRDefault="00FD5394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  <w:r w:rsidRPr="00FD5394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ru-RU"/>
              </w:rPr>
              <w:t>(4063)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FD5394" w:rsidRPr="00F93A59" w:rsidRDefault="00FD5394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FD5394" w:rsidRDefault="00FD5394" w:rsidP="00987A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FD5394" w:rsidRPr="00F93A59" w:rsidRDefault="00FD5394" w:rsidP="00987A1A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D5394" w:rsidRDefault="00FD5394" w:rsidP="0098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D5394" w:rsidRPr="004249B7" w:rsidTr="00E41066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394" w:rsidRPr="00A43BFF" w:rsidRDefault="00FD5394" w:rsidP="00FD53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94" w:rsidRPr="00FD5394" w:rsidRDefault="00FD5394" w:rsidP="00FD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D5394" w:rsidRPr="004249B7" w:rsidTr="00E41066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394" w:rsidRPr="00A43BFF" w:rsidRDefault="00FD5394" w:rsidP="00FD53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94" w:rsidRPr="00FD5394" w:rsidRDefault="00FD5394" w:rsidP="00FD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D5394" w:rsidRPr="004249B7" w:rsidTr="00E41066">
        <w:trPr>
          <w:trHeight w:val="3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394" w:rsidRPr="00A43BFF" w:rsidRDefault="00FD5394" w:rsidP="00FD53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4" w:rsidRPr="00BA6708" w:rsidRDefault="00FD5394" w:rsidP="00FD5394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94" w:rsidRPr="00FD5394" w:rsidRDefault="00FD5394" w:rsidP="00FD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1C6B91" w:rsidRDefault="001C6B91" w:rsidP="001C6B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B91" w:rsidRDefault="001C6B91" w:rsidP="001C6B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B91" w:rsidRDefault="001C6B91" w:rsidP="001C6B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B91" w:rsidRDefault="001C6B91" w:rsidP="001C6B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B91" w:rsidRPr="001C6B91" w:rsidRDefault="001C6B91" w:rsidP="001C6B91">
      <w:pPr>
        <w:rPr>
          <w:rFonts w:ascii="Times New Roman" w:hAnsi="Times New Roman"/>
          <w:sz w:val="24"/>
          <w:szCs w:val="24"/>
          <w:lang w:val="uk-UA"/>
        </w:rPr>
      </w:pPr>
    </w:p>
    <w:p w:rsidR="00C63F92" w:rsidRPr="001C6B91" w:rsidRDefault="00C63F92">
      <w:pPr>
        <w:rPr>
          <w:lang w:val="uk-UA"/>
        </w:rPr>
      </w:pPr>
    </w:p>
    <w:sectPr w:rsidR="00C63F92" w:rsidRPr="001C6B91" w:rsidSect="001C6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F2905"/>
    <w:multiLevelType w:val="hybridMultilevel"/>
    <w:tmpl w:val="B00A10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850B4"/>
    <w:multiLevelType w:val="hybridMultilevel"/>
    <w:tmpl w:val="89B672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D16F4"/>
    <w:multiLevelType w:val="hybridMultilevel"/>
    <w:tmpl w:val="99A6F6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64"/>
    <w:rsid w:val="000A284A"/>
    <w:rsid w:val="0018653E"/>
    <w:rsid w:val="001C6B91"/>
    <w:rsid w:val="00307872"/>
    <w:rsid w:val="004C14A6"/>
    <w:rsid w:val="005B0D4C"/>
    <w:rsid w:val="007E1BA9"/>
    <w:rsid w:val="00987A1A"/>
    <w:rsid w:val="009A6D64"/>
    <w:rsid w:val="00B443C3"/>
    <w:rsid w:val="00C63F92"/>
    <w:rsid w:val="00DA7B2D"/>
    <w:rsid w:val="00E7615A"/>
    <w:rsid w:val="00E94242"/>
    <w:rsid w:val="00ED2EC9"/>
    <w:rsid w:val="00EE388D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79E1E-2AD9-4D7B-84CC-2452C9E2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91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5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Stepanchenko</dc:creator>
  <cp:keywords/>
  <dc:description/>
  <cp:lastModifiedBy>Yuliia Karpenko</cp:lastModifiedBy>
  <cp:revision>11</cp:revision>
  <cp:lastPrinted>2020-12-02T15:04:00Z</cp:lastPrinted>
  <dcterms:created xsi:type="dcterms:W3CDTF">2020-11-23T12:19:00Z</dcterms:created>
  <dcterms:modified xsi:type="dcterms:W3CDTF">2021-03-02T10:38:00Z</dcterms:modified>
</cp:coreProperties>
</file>