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98" w:rsidRPr="00F32D98" w:rsidRDefault="00F32D98" w:rsidP="00F32D98">
      <w:pPr>
        <w:pStyle w:val="1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Toc246148632"/>
      <w:r w:rsidRPr="00F32D98">
        <w:rPr>
          <w:rFonts w:ascii="Times New Roman" w:hAnsi="Times New Roman" w:cs="Times New Roman"/>
          <w:noProof/>
          <w:sz w:val="28"/>
          <w:szCs w:val="28"/>
          <w:u w:val="none"/>
          <w:lang w:val="ru-RU" w:eastAsia="ru-RU"/>
        </w:rPr>
        <w:drawing>
          <wp:inline distT="0" distB="0" distL="0" distR="0">
            <wp:extent cx="2946041" cy="600075"/>
            <wp:effectExtent l="0" t="0" r="6985" b="0"/>
            <wp:docPr id="1" name="Рисунок 1" descr="P:\Exams\_Exams Shared\!!! PTE\PTE MARKETING\LOGOS\International Certificate - Young Learn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Exams\_Exams Shared\!!! PTE\PTE MARKETING\LOGOS\International Certificate - Young Learner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20" cy="60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D98">
        <w:rPr>
          <w:rFonts w:ascii="Times New Roman" w:hAnsi="Times New Roman" w:cs="Times New Roman"/>
          <w:noProof/>
          <w:sz w:val="28"/>
          <w:szCs w:val="28"/>
          <w:u w:val="none"/>
          <w:lang w:val="ru-RU" w:eastAsia="ru-RU"/>
        </w:rPr>
        <w:drawing>
          <wp:inline distT="0" distB="0" distL="0" distR="0">
            <wp:extent cx="1905000" cy="596240"/>
            <wp:effectExtent l="0" t="0" r="0" b="0"/>
            <wp:docPr id="3" name="Рисунок 3" descr="P:\Exams\_Exams Shared\!!! PTE\PTE MARKETING\LOGOS\International Certific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Exams\_Exams Shared\!!! PTE\PTE MARKETING\LOGOS\International Certifica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25" cy="61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E30" w:rsidRPr="003A6EA3" w:rsidRDefault="00271E30" w:rsidP="003A6EA3">
      <w:pPr>
        <w:pStyle w:val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6EA3">
        <w:rPr>
          <w:rFonts w:ascii="Times New Roman" w:hAnsi="Times New Roman" w:cs="Times New Roman"/>
          <w:sz w:val="28"/>
          <w:szCs w:val="28"/>
          <w:lang w:val="uk-UA"/>
        </w:rPr>
        <w:t>Короткі інструкції для спостерігачів</w:t>
      </w:r>
      <w:bookmarkEnd w:id="0"/>
      <w:r w:rsidR="003A6EA3" w:rsidRPr="003A6EA3">
        <w:rPr>
          <w:rFonts w:ascii="Times New Roman" w:hAnsi="Times New Roman" w:cs="Times New Roman"/>
          <w:sz w:val="28"/>
          <w:szCs w:val="28"/>
          <w:lang w:val="uk-UA"/>
        </w:rPr>
        <w:t xml:space="preserve"> письмової частини</w:t>
      </w:r>
    </w:p>
    <w:p w:rsidR="003A6EA3" w:rsidRPr="003A6EA3" w:rsidRDefault="003A6EA3" w:rsidP="003A6EA3">
      <w:pPr>
        <w:rPr>
          <w:rFonts w:ascii="Times New Roman" w:hAnsi="Times New Roman"/>
          <w:szCs w:val="22"/>
          <w:lang w:val="uk-UA"/>
        </w:rPr>
      </w:pPr>
    </w:p>
    <w:p w:rsidR="00271E30" w:rsidRPr="003A6EA3" w:rsidRDefault="00271E30" w:rsidP="00271E30">
      <w:pPr>
        <w:jc w:val="both"/>
        <w:rPr>
          <w:rFonts w:ascii="Times New Roman" w:hAnsi="Times New Roman"/>
          <w:szCs w:val="22"/>
          <w:lang w:val="uk-UA"/>
        </w:rPr>
        <w:sectPr w:rsidR="00271E30" w:rsidRPr="003A6EA3" w:rsidSect="003A6EA3">
          <w:pgSz w:w="11906" w:h="16838"/>
          <w:pgMar w:top="568" w:right="986" w:bottom="426" w:left="960" w:header="0" w:footer="665" w:gutter="0"/>
          <w:cols w:space="720"/>
        </w:sectPr>
      </w:pPr>
      <w:r w:rsidRPr="003A6EA3">
        <w:rPr>
          <w:rFonts w:ascii="Times New Roman" w:hAnsi="Times New Roman"/>
          <w:szCs w:val="22"/>
          <w:lang w:val="uk-UA"/>
        </w:rPr>
        <w:t xml:space="preserve">В даному розділі викладені основні дії спостерігачів на іспитах. Спостерігачі мають ознайомитися з інструкціями щодо проведення </w:t>
      </w:r>
      <w:proofErr w:type="spellStart"/>
      <w:r w:rsidRPr="003A6EA3">
        <w:rPr>
          <w:rFonts w:ascii="Times New Roman" w:hAnsi="Times New Roman"/>
          <w:szCs w:val="22"/>
          <w:lang w:val="en-US"/>
        </w:rPr>
        <w:t>Edexcel</w:t>
      </w:r>
      <w:proofErr w:type="spellEnd"/>
      <w:r w:rsidRPr="003A6EA3">
        <w:rPr>
          <w:rFonts w:ascii="Times New Roman" w:hAnsi="Times New Roman"/>
          <w:szCs w:val="22"/>
          <w:lang w:val="uk-UA"/>
        </w:rPr>
        <w:t xml:space="preserve"> екзаменів.</w:t>
      </w:r>
    </w:p>
    <w:p w:rsidR="00271E30" w:rsidRPr="003A6EA3" w:rsidRDefault="00271E30" w:rsidP="00271E30">
      <w:pPr>
        <w:pStyle w:val="4"/>
        <w:tabs>
          <w:tab w:val="clear" w:pos="720"/>
          <w:tab w:val="left" w:pos="360"/>
        </w:tabs>
        <w:jc w:val="both"/>
        <w:rPr>
          <w:rFonts w:ascii="Times New Roman" w:hAnsi="Times New Roman"/>
          <w:color w:val="C00000"/>
          <w:sz w:val="22"/>
          <w:szCs w:val="22"/>
          <w:lang w:val="uk-UA"/>
        </w:rPr>
      </w:pPr>
      <w:r w:rsidRPr="003A6EA3">
        <w:rPr>
          <w:rFonts w:ascii="Times New Roman" w:hAnsi="Times New Roman"/>
          <w:color w:val="C00000"/>
          <w:sz w:val="22"/>
          <w:szCs w:val="22"/>
          <w:lang w:val="uk-UA"/>
        </w:rPr>
        <w:lastRenderedPageBreak/>
        <w:t>A</w:t>
      </w:r>
      <w:r w:rsidRPr="003A6EA3">
        <w:rPr>
          <w:rFonts w:ascii="Times New Roman" w:hAnsi="Times New Roman"/>
          <w:color w:val="C00000"/>
          <w:sz w:val="22"/>
          <w:szCs w:val="22"/>
          <w:lang w:val="uk-UA"/>
        </w:rPr>
        <w:tab/>
      </w:r>
      <w:r w:rsidR="00273068" w:rsidRPr="003A6EA3">
        <w:rPr>
          <w:rFonts w:ascii="Times New Roman" w:hAnsi="Times New Roman"/>
          <w:color w:val="C00000"/>
          <w:sz w:val="22"/>
          <w:szCs w:val="22"/>
          <w:lang w:val="uk-UA"/>
        </w:rPr>
        <w:t xml:space="preserve">Кімнати  та  матеріали  </w:t>
      </w:r>
    </w:p>
    <w:p w:rsidR="00273068" w:rsidRPr="003A6EA3" w:rsidRDefault="00273068" w:rsidP="00271E30">
      <w:pPr>
        <w:numPr>
          <w:ilvl w:val="0"/>
          <w:numId w:val="1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Times New Roman" w:hAnsi="Times New Roman"/>
          <w:szCs w:val="22"/>
          <w:lang w:val="uk-UA"/>
        </w:rPr>
      </w:pPr>
      <w:r w:rsidRPr="003A6EA3">
        <w:rPr>
          <w:rFonts w:ascii="Times New Roman" w:hAnsi="Times New Roman"/>
          <w:szCs w:val="22"/>
          <w:lang w:val="uk-UA"/>
        </w:rPr>
        <w:t>Перев</w:t>
      </w:r>
      <w:r w:rsidR="00483CB6">
        <w:rPr>
          <w:rFonts w:ascii="Times New Roman" w:hAnsi="Times New Roman"/>
          <w:szCs w:val="22"/>
          <w:lang w:val="uk-UA"/>
        </w:rPr>
        <w:t xml:space="preserve">ірити, що для кожного письмового рівня іспиту передбачено окрему </w:t>
      </w:r>
      <w:r w:rsidRPr="003A6EA3">
        <w:rPr>
          <w:rFonts w:ascii="Times New Roman" w:hAnsi="Times New Roman"/>
          <w:szCs w:val="22"/>
          <w:lang w:val="uk-UA"/>
        </w:rPr>
        <w:t xml:space="preserve">кімнату  </w:t>
      </w:r>
    </w:p>
    <w:p w:rsidR="00483CB6" w:rsidRDefault="00271E30" w:rsidP="00271E30">
      <w:pPr>
        <w:numPr>
          <w:ilvl w:val="0"/>
          <w:numId w:val="1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Times New Roman" w:hAnsi="Times New Roman"/>
          <w:szCs w:val="22"/>
          <w:lang w:val="uk-UA"/>
        </w:rPr>
      </w:pPr>
      <w:r w:rsidRPr="00483CB6">
        <w:rPr>
          <w:rFonts w:ascii="Times New Roman" w:hAnsi="Times New Roman"/>
          <w:szCs w:val="22"/>
          <w:lang w:val="uk-UA"/>
        </w:rPr>
        <w:t xml:space="preserve">Перевірити, що </w:t>
      </w:r>
      <w:r w:rsidR="00483CB6" w:rsidRPr="00483CB6">
        <w:rPr>
          <w:rFonts w:ascii="Times New Roman" w:hAnsi="Times New Roman"/>
          <w:szCs w:val="22"/>
          <w:lang w:val="uk-UA"/>
        </w:rPr>
        <w:t xml:space="preserve">в кімнаті немає жодних матеріалів англійською </w:t>
      </w:r>
      <w:r w:rsidR="00483CB6">
        <w:rPr>
          <w:rFonts w:ascii="Times New Roman" w:hAnsi="Times New Roman"/>
          <w:szCs w:val="22"/>
          <w:lang w:val="uk-UA"/>
        </w:rPr>
        <w:t>мовою</w:t>
      </w:r>
    </w:p>
    <w:p w:rsidR="00271E30" w:rsidRPr="00483CB6" w:rsidRDefault="00271E30" w:rsidP="00271E30">
      <w:pPr>
        <w:numPr>
          <w:ilvl w:val="0"/>
          <w:numId w:val="1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Times New Roman" w:hAnsi="Times New Roman"/>
          <w:szCs w:val="22"/>
          <w:lang w:val="uk-UA"/>
        </w:rPr>
      </w:pPr>
      <w:r w:rsidRPr="00483CB6">
        <w:rPr>
          <w:rFonts w:ascii="Times New Roman" w:hAnsi="Times New Roman"/>
          <w:szCs w:val="22"/>
          <w:lang w:val="uk-UA"/>
        </w:rPr>
        <w:t>Перевірити, що на видному місці знаходяться:</w:t>
      </w:r>
    </w:p>
    <w:p w:rsidR="00271E30" w:rsidRPr="003A6EA3" w:rsidRDefault="00271E30" w:rsidP="00271E30">
      <w:pPr>
        <w:numPr>
          <w:ilvl w:val="0"/>
          <w:numId w:val="4"/>
        </w:numPr>
        <w:tabs>
          <w:tab w:val="clear" w:pos="1800"/>
          <w:tab w:val="left" w:pos="960"/>
        </w:tabs>
        <w:spacing w:after="60"/>
        <w:ind w:left="922" w:hanging="504"/>
        <w:jc w:val="both"/>
        <w:rPr>
          <w:rFonts w:ascii="Times New Roman" w:hAnsi="Times New Roman"/>
          <w:szCs w:val="22"/>
          <w:lang w:val="uk-UA"/>
        </w:rPr>
      </w:pPr>
      <w:r w:rsidRPr="003A6EA3">
        <w:rPr>
          <w:rFonts w:ascii="Times New Roman" w:hAnsi="Times New Roman"/>
          <w:szCs w:val="22"/>
          <w:lang w:val="uk-UA"/>
        </w:rPr>
        <w:t xml:space="preserve">Годинник, який добре </w:t>
      </w:r>
      <w:r w:rsidR="00483CB6">
        <w:rPr>
          <w:rFonts w:ascii="Times New Roman" w:hAnsi="Times New Roman"/>
          <w:szCs w:val="22"/>
          <w:lang w:val="uk-UA"/>
        </w:rPr>
        <w:t>видно</w:t>
      </w:r>
      <w:r w:rsidRPr="003A6EA3">
        <w:rPr>
          <w:rFonts w:ascii="Times New Roman" w:hAnsi="Times New Roman"/>
          <w:szCs w:val="22"/>
          <w:lang w:val="uk-UA"/>
        </w:rPr>
        <w:t xml:space="preserve">; </w:t>
      </w:r>
    </w:p>
    <w:p w:rsidR="00271E30" w:rsidRPr="003A6EA3" w:rsidRDefault="00271E30" w:rsidP="00271E30">
      <w:pPr>
        <w:numPr>
          <w:ilvl w:val="0"/>
          <w:numId w:val="4"/>
        </w:numPr>
        <w:tabs>
          <w:tab w:val="clear" w:pos="1800"/>
          <w:tab w:val="left" w:pos="960"/>
        </w:tabs>
        <w:spacing w:after="60"/>
        <w:ind w:left="840" w:hanging="426"/>
        <w:jc w:val="both"/>
        <w:rPr>
          <w:rFonts w:ascii="Times New Roman" w:hAnsi="Times New Roman"/>
          <w:szCs w:val="22"/>
          <w:lang w:val="uk-UA"/>
        </w:rPr>
      </w:pPr>
      <w:r w:rsidRPr="003A6EA3">
        <w:rPr>
          <w:rFonts w:ascii="Times New Roman" w:hAnsi="Times New Roman"/>
          <w:szCs w:val="22"/>
          <w:lang w:val="uk-UA"/>
        </w:rPr>
        <w:t>Дошка</w:t>
      </w:r>
      <w:r w:rsidR="00483CB6">
        <w:rPr>
          <w:rFonts w:ascii="Times New Roman" w:hAnsi="Times New Roman"/>
          <w:szCs w:val="22"/>
          <w:lang w:val="uk-UA"/>
        </w:rPr>
        <w:t>,</w:t>
      </w:r>
      <w:r w:rsidRPr="003A6EA3">
        <w:rPr>
          <w:rFonts w:ascii="Times New Roman" w:hAnsi="Times New Roman"/>
          <w:szCs w:val="22"/>
          <w:lang w:val="uk-UA"/>
        </w:rPr>
        <w:t xml:space="preserve"> на якій чітко прописано:</w:t>
      </w:r>
    </w:p>
    <w:p w:rsidR="00271E30" w:rsidRPr="003A6EA3" w:rsidRDefault="00271E30" w:rsidP="00271E30">
      <w:pPr>
        <w:numPr>
          <w:ilvl w:val="0"/>
          <w:numId w:val="2"/>
        </w:numPr>
        <w:tabs>
          <w:tab w:val="clear" w:pos="360"/>
          <w:tab w:val="num" w:pos="1080"/>
          <w:tab w:val="num" w:pos="1146"/>
        </w:tabs>
        <w:spacing w:after="60"/>
        <w:ind w:left="1152" w:hanging="432"/>
        <w:jc w:val="both"/>
        <w:rPr>
          <w:rFonts w:ascii="Times New Roman" w:hAnsi="Times New Roman"/>
          <w:szCs w:val="22"/>
          <w:lang w:val="uk-UA"/>
        </w:rPr>
      </w:pPr>
      <w:r w:rsidRPr="003A6EA3">
        <w:rPr>
          <w:rFonts w:ascii="Times New Roman" w:hAnsi="Times New Roman"/>
          <w:szCs w:val="22"/>
          <w:lang w:val="uk-UA"/>
        </w:rPr>
        <w:t xml:space="preserve">Номер </w:t>
      </w:r>
      <w:r w:rsidR="00483CB6">
        <w:rPr>
          <w:rFonts w:ascii="Times New Roman" w:hAnsi="Times New Roman"/>
          <w:szCs w:val="22"/>
          <w:lang w:val="uk-UA"/>
        </w:rPr>
        <w:t xml:space="preserve">та </w:t>
      </w:r>
      <w:r w:rsidR="00273068" w:rsidRPr="003A6EA3">
        <w:rPr>
          <w:rFonts w:ascii="Times New Roman" w:hAnsi="Times New Roman"/>
          <w:szCs w:val="22"/>
          <w:lang w:val="uk-UA"/>
        </w:rPr>
        <w:t xml:space="preserve">назву </w:t>
      </w:r>
      <w:r w:rsidRPr="003A6EA3">
        <w:rPr>
          <w:rFonts w:ascii="Times New Roman" w:hAnsi="Times New Roman"/>
          <w:szCs w:val="22"/>
          <w:lang w:val="uk-UA"/>
        </w:rPr>
        <w:t>центру тестування</w:t>
      </w:r>
    </w:p>
    <w:p w:rsidR="00271E30" w:rsidRPr="003A6EA3" w:rsidRDefault="00271E30" w:rsidP="005F2448">
      <w:pPr>
        <w:numPr>
          <w:ilvl w:val="0"/>
          <w:numId w:val="2"/>
        </w:numPr>
        <w:tabs>
          <w:tab w:val="clear" w:pos="360"/>
          <w:tab w:val="num" w:pos="1080"/>
          <w:tab w:val="num" w:pos="1146"/>
        </w:tabs>
        <w:ind w:left="1080"/>
        <w:jc w:val="both"/>
        <w:rPr>
          <w:rFonts w:ascii="Times New Roman" w:hAnsi="Times New Roman"/>
          <w:szCs w:val="22"/>
          <w:lang w:val="uk-UA"/>
        </w:rPr>
      </w:pPr>
      <w:r w:rsidRPr="003A6EA3">
        <w:rPr>
          <w:rFonts w:ascii="Times New Roman" w:hAnsi="Times New Roman"/>
          <w:szCs w:val="22"/>
          <w:lang w:val="uk-UA"/>
        </w:rPr>
        <w:t>Час початку та закінчення іспиту</w:t>
      </w:r>
    </w:p>
    <w:p w:rsidR="00271E30" w:rsidRPr="003A6EA3" w:rsidRDefault="00271E30" w:rsidP="005F2448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Cs w:val="22"/>
          <w:lang w:val="uk-UA"/>
        </w:rPr>
      </w:pPr>
      <w:r w:rsidRPr="003A6EA3">
        <w:rPr>
          <w:rFonts w:ascii="Times New Roman" w:hAnsi="Times New Roman"/>
          <w:szCs w:val="22"/>
          <w:lang w:val="uk-UA"/>
        </w:rPr>
        <w:t xml:space="preserve">Перевірити, що </w:t>
      </w:r>
      <w:r w:rsidR="00483CB6">
        <w:rPr>
          <w:rFonts w:ascii="Times New Roman" w:hAnsi="Times New Roman"/>
          <w:szCs w:val="22"/>
          <w:lang w:val="uk-UA"/>
        </w:rPr>
        <w:t xml:space="preserve">в кожній кімнаті </w:t>
      </w:r>
      <w:r w:rsidRPr="003A6EA3">
        <w:rPr>
          <w:rFonts w:ascii="Times New Roman" w:hAnsi="Times New Roman"/>
          <w:szCs w:val="22"/>
          <w:lang w:val="uk-UA"/>
        </w:rPr>
        <w:t>є в наявності:</w:t>
      </w:r>
    </w:p>
    <w:p w:rsidR="00273068" w:rsidRPr="003A6EA3" w:rsidRDefault="00483CB6" w:rsidP="005F244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Cs w:val="22"/>
          <w:lang w:val="uk-UA"/>
        </w:rPr>
      </w:pPr>
      <w:r>
        <w:rPr>
          <w:rFonts w:ascii="Times New Roman" w:hAnsi="Times New Roman"/>
          <w:szCs w:val="22"/>
          <w:lang w:val="uk-UA"/>
        </w:rPr>
        <w:t xml:space="preserve">Екзаменаційні </w:t>
      </w:r>
      <w:r w:rsidR="00273068" w:rsidRPr="003A6EA3">
        <w:rPr>
          <w:rFonts w:ascii="Times New Roman" w:hAnsi="Times New Roman"/>
          <w:szCs w:val="22"/>
          <w:lang w:val="uk-UA"/>
        </w:rPr>
        <w:t xml:space="preserve">роботи на кожного кандидата </w:t>
      </w:r>
    </w:p>
    <w:p w:rsidR="005F2448" w:rsidRDefault="00D646F9" w:rsidP="005F2448">
      <w:pPr>
        <w:pStyle w:val="a3"/>
        <w:jc w:val="both"/>
        <w:rPr>
          <w:rFonts w:ascii="Times New Roman" w:hAnsi="Times New Roman"/>
          <w:szCs w:val="22"/>
          <w:lang w:val="uk-UA"/>
        </w:rPr>
      </w:pPr>
      <w:r>
        <w:rPr>
          <w:rFonts w:ascii="Times New Roman" w:hAnsi="Times New Roman"/>
          <w:szCs w:val="22"/>
          <w:lang w:val="uk-UA"/>
        </w:rPr>
        <w:t>(</w:t>
      </w:r>
      <w:r w:rsidR="00483CB6">
        <w:rPr>
          <w:rFonts w:ascii="Times New Roman" w:hAnsi="Times New Roman"/>
          <w:szCs w:val="22"/>
          <w:lang w:val="uk-UA"/>
        </w:rPr>
        <w:t xml:space="preserve">приходять в запакованих пакетах по </w:t>
      </w:r>
      <w:r w:rsidR="00517788" w:rsidRPr="003A6EA3">
        <w:rPr>
          <w:rFonts w:ascii="Times New Roman" w:hAnsi="Times New Roman"/>
          <w:szCs w:val="22"/>
          <w:lang w:val="uk-UA"/>
        </w:rPr>
        <w:t xml:space="preserve">5 </w:t>
      </w:r>
      <w:proofErr w:type="spellStart"/>
      <w:r w:rsidR="00517788" w:rsidRPr="003A6EA3">
        <w:rPr>
          <w:rFonts w:ascii="Times New Roman" w:hAnsi="Times New Roman"/>
          <w:szCs w:val="22"/>
          <w:lang w:val="uk-UA"/>
        </w:rPr>
        <w:t>шт</w:t>
      </w:r>
      <w:proofErr w:type="spellEnd"/>
      <w:r w:rsidR="00517788" w:rsidRPr="003A6EA3">
        <w:rPr>
          <w:rFonts w:ascii="Times New Roman" w:hAnsi="Times New Roman"/>
          <w:szCs w:val="22"/>
          <w:lang w:val="uk-UA"/>
        </w:rPr>
        <w:t>)</w:t>
      </w:r>
    </w:p>
    <w:p w:rsidR="005F2448" w:rsidRDefault="005F2448" w:rsidP="005F2448">
      <w:pPr>
        <w:pStyle w:val="a3"/>
        <w:jc w:val="both"/>
        <w:rPr>
          <w:rFonts w:ascii="Times New Roman" w:hAnsi="Times New Roman"/>
          <w:szCs w:val="22"/>
          <w:lang w:val="uk-UA"/>
        </w:rPr>
      </w:pPr>
    </w:p>
    <w:p w:rsidR="005F2448" w:rsidRDefault="005F2448" w:rsidP="005F244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Cs w:val="22"/>
          <w:lang w:val="uk-UA"/>
        </w:rPr>
      </w:pPr>
      <w:r>
        <w:rPr>
          <w:rFonts w:ascii="Times New Roman" w:hAnsi="Times New Roman"/>
          <w:szCs w:val="22"/>
          <w:lang w:val="uk-UA"/>
        </w:rPr>
        <w:t xml:space="preserve">Аудіо носій ( комп’ютер </w:t>
      </w:r>
      <w:r w:rsidRPr="003A6EA3">
        <w:rPr>
          <w:rFonts w:ascii="Times New Roman" w:hAnsi="Times New Roman"/>
          <w:szCs w:val="22"/>
          <w:lang w:val="uk-UA"/>
        </w:rPr>
        <w:t>або програвач)</w:t>
      </w:r>
    </w:p>
    <w:p w:rsidR="005F2448" w:rsidRPr="005F2448" w:rsidRDefault="005F2448" w:rsidP="005F2448">
      <w:pPr>
        <w:pStyle w:val="a3"/>
        <w:jc w:val="both"/>
        <w:rPr>
          <w:rFonts w:ascii="Times New Roman" w:hAnsi="Times New Roman"/>
          <w:szCs w:val="22"/>
          <w:lang w:val="uk-UA"/>
        </w:rPr>
      </w:pPr>
    </w:p>
    <w:p w:rsidR="00517788" w:rsidRPr="003A6EA3" w:rsidRDefault="00483CB6" w:rsidP="005F244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Cs w:val="22"/>
          <w:lang w:val="uk-UA"/>
        </w:rPr>
      </w:pPr>
      <w:r>
        <w:rPr>
          <w:rFonts w:ascii="Times New Roman" w:hAnsi="Times New Roman"/>
          <w:szCs w:val="22"/>
          <w:lang w:val="uk-UA"/>
        </w:rPr>
        <w:t>Флешка з аудіо-</w:t>
      </w:r>
      <w:r w:rsidR="00517788" w:rsidRPr="003A6EA3">
        <w:rPr>
          <w:rFonts w:ascii="Times New Roman" w:hAnsi="Times New Roman"/>
          <w:szCs w:val="22"/>
          <w:lang w:val="uk-UA"/>
        </w:rPr>
        <w:t xml:space="preserve">записом </w:t>
      </w:r>
    </w:p>
    <w:p w:rsidR="00273068" w:rsidRPr="003A6EA3" w:rsidRDefault="00273068" w:rsidP="005F2448">
      <w:pPr>
        <w:pStyle w:val="m-6349486113174948639msolistparagraph"/>
        <w:numPr>
          <w:ilvl w:val="0"/>
          <w:numId w:val="17"/>
        </w:numPr>
        <w:spacing w:before="0" w:beforeAutospacing="0" w:after="120" w:afterAutospacing="0" w:line="360" w:lineRule="auto"/>
        <w:rPr>
          <w:sz w:val="22"/>
          <w:szCs w:val="22"/>
          <w:lang w:eastAsia="en-GB"/>
        </w:rPr>
      </w:pPr>
      <w:proofErr w:type="spellStart"/>
      <w:r w:rsidRPr="003A6EA3">
        <w:rPr>
          <w:sz w:val="22"/>
          <w:szCs w:val="22"/>
          <w:lang w:eastAsia="en-GB"/>
        </w:rPr>
        <w:t>Attendance</w:t>
      </w:r>
      <w:proofErr w:type="spellEnd"/>
      <w:r w:rsidRPr="003A6EA3">
        <w:rPr>
          <w:sz w:val="22"/>
          <w:szCs w:val="22"/>
          <w:lang w:eastAsia="en-GB"/>
        </w:rPr>
        <w:t xml:space="preserve"> </w:t>
      </w:r>
      <w:proofErr w:type="spellStart"/>
      <w:r w:rsidRPr="003A6EA3">
        <w:rPr>
          <w:sz w:val="22"/>
          <w:szCs w:val="22"/>
          <w:lang w:eastAsia="en-GB"/>
        </w:rPr>
        <w:t>registers</w:t>
      </w:r>
      <w:proofErr w:type="spellEnd"/>
      <w:r w:rsidRPr="003A6EA3">
        <w:rPr>
          <w:sz w:val="22"/>
          <w:szCs w:val="22"/>
          <w:lang w:eastAsia="en-GB"/>
        </w:rPr>
        <w:t xml:space="preserve"> – журнал </w:t>
      </w:r>
      <w:r w:rsidR="00483CB6">
        <w:rPr>
          <w:sz w:val="22"/>
          <w:szCs w:val="22"/>
          <w:lang w:eastAsia="en-GB"/>
        </w:rPr>
        <w:t>реєстрації присутніх (окремо на</w:t>
      </w:r>
      <w:r w:rsidR="00D646F9">
        <w:rPr>
          <w:sz w:val="22"/>
          <w:szCs w:val="22"/>
          <w:lang w:eastAsia="en-GB"/>
        </w:rPr>
        <w:t xml:space="preserve"> кожен</w:t>
      </w:r>
      <w:r w:rsidRPr="003A6EA3">
        <w:rPr>
          <w:sz w:val="22"/>
          <w:szCs w:val="22"/>
          <w:lang w:eastAsia="en-GB"/>
        </w:rPr>
        <w:t xml:space="preserve"> рівень</w:t>
      </w:r>
      <w:r w:rsidR="00517788" w:rsidRPr="003A6EA3">
        <w:rPr>
          <w:sz w:val="22"/>
          <w:szCs w:val="22"/>
          <w:lang w:eastAsia="en-GB"/>
        </w:rPr>
        <w:t>)</w:t>
      </w:r>
      <w:r w:rsidRPr="003A6EA3">
        <w:rPr>
          <w:sz w:val="22"/>
          <w:szCs w:val="22"/>
          <w:lang w:eastAsia="en-GB"/>
        </w:rPr>
        <w:t xml:space="preserve"> </w:t>
      </w:r>
    </w:p>
    <w:p w:rsidR="00273068" w:rsidRPr="003A6EA3" w:rsidRDefault="00483CB6" w:rsidP="005F2448">
      <w:pPr>
        <w:pStyle w:val="m-6349486113174948639msolistparagraph"/>
        <w:numPr>
          <w:ilvl w:val="0"/>
          <w:numId w:val="17"/>
        </w:numPr>
        <w:spacing w:before="0" w:beforeAutospacing="0" w:after="120" w:afterAutospacing="0" w:line="360" w:lineRule="auto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 xml:space="preserve">Білі пакети зі </w:t>
      </w:r>
      <w:proofErr w:type="spellStart"/>
      <w:r>
        <w:rPr>
          <w:sz w:val="22"/>
          <w:szCs w:val="22"/>
          <w:lang w:eastAsia="en-GB"/>
        </w:rPr>
        <w:t>стікерною</w:t>
      </w:r>
      <w:proofErr w:type="spellEnd"/>
      <w:r>
        <w:rPr>
          <w:sz w:val="22"/>
          <w:szCs w:val="22"/>
          <w:lang w:eastAsia="en-GB"/>
        </w:rPr>
        <w:t xml:space="preserve"> смужкою, для </w:t>
      </w:r>
      <w:r w:rsidR="00273068" w:rsidRPr="003A6EA3">
        <w:rPr>
          <w:sz w:val="22"/>
          <w:szCs w:val="22"/>
          <w:lang w:eastAsia="en-GB"/>
        </w:rPr>
        <w:t xml:space="preserve">упакування  робіт </w:t>
      </w:r>
    </w:p>
    <w:p w:rsidR="009112ED" w:rsidRPr="003A6EA3" w:rsidRDefault="00483CB6" w:rsidP="00273068">
      <w:pPr>
        <w:pStyle w:val="m-6349486113174948639msolistparagraph"/>
        <w:numPr>
          <w:ilvl w:val="0"/>
          <w:numId w:val="17"/>
        </w:numPr>
        <w:spacing w:line="360" w:lineRule="auto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>Запасні</w:t>
      </w:r>
      <w:r w:rsidR="009112ED" w:rsidRPr="003A6EA3">
        <w:rPr>
          <w:sz w:val="22"/>
          <w:szCs w:val="22"/>
          <w:lang w:eastAsia="en-GB"/>
        </w:rPr>
        <w:t xml:space="preserve"> ручки </w:t>
      </w:r>
    </w:p>
    <w:p w:rsidR="009112ED" w:rsidRPr="003A6EA3" w:rsidRDefault="00483CB6" w:rsidP="00273068">
      <w:pPr>
        <w:pStyle w:val="m-6349486113174948639msolistparagraph"/>
        <w:numPr>
          <w:ilvl w:val="0"/>
          <w:numId w:val="17"/>
        </w:numPr>
        <w:spacing w:line="360" w:lineRule="auto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>Чернетки (</w:t>
      </w:r>
      <w:r w:rsidR="009112ED" w:rsidRPr="003A6EA3">
        <w:rPr>
          <w:sz w:val="22"/>
          <w:szCs w:val="22"/>
          <w:lang w:eastAsia="en-GB"/>
        </w:rPr>
        <w:t>листки  А4)</w:t>
      </w:r>
    </w:p>
    <w:p w:rsidR="00273068" w:rsidRDefault="00483CB6" w:rsidP="00273068">
      <w:pPr>
        <w:pStyle w:val="m-6349486113174948639msolistparagraph"/>
        <w:numPr>
          <w:ilvl w:val="0"/>
          <w:numId w:val="17"/>
        </w:numPr>
        <w:spacing w:line="360" w:lineRule="auto"/>
        <w:rPr>
          <w:sz w:val="22"/>
          <w:szCs w:val="22"/>
          <w:lang w:eastAsia="en-GB"/>
        </w:rPr>
      </w:pPr>
      <w:proofErr w:type="spellStart"/>
      <w:r>
        <w:rPr>
          <w:sz w:val="22"/>
          <w:szCs w:val="22"/>
          <w:lang w:eastAsia="en-GB"/>
        </w:rPr>
        <w:t>Warning</w:t>
      </w:r>
      <w:proofErr w:type="spellEnd"/>
      <w:r>
        <w:rPr>
          <w:sz w:val="22"/>
          <w:szCs w:val="22"/>
          <w:lang w:eastAsia="en-GB"/>
        </w:rPr>
        <w:t xml:space="preserve"> </w:t>
      </w:r>
      <w:proofErr w:type="spellStart"/>
      <w:r w:rsidR="00273068" w:rsidRPr="003A6EA3">
        <w:rPr>
          <w:sz w:val="22"/>
          <w:szCs w:val="22"/>
          <w:lang w:eastAsia="en-GB"/>
        </w:rPr>
        <w:t>to</w:t>
      </w:r>
      <w:proofErr w:type="spellEnd"/>
      <w:r w:rsidR="00273068" w:rsidRPr="003A6EA3">
        <w:rPr>
          <w:sz w:val="22"/>
          <w:szCs w:val="22"/>
          <w:lang w:eastAsia="en-GB"/>
        </w:rPr>
        <w:t xml:space="preserve"> </w:t>
      </w:r>
      <w:proofErr w:type="spellStart"/>
      <w:r w:rsidR="00273068" w:rsidRPr="003A6EA3">
        <w:rPr>
          <w:sz w:val="22"/>
          <w:szCs w:val="22"/>
          <w:lang w:eastAsia="en-GB"/>
        </w:rPr>
        <w:t>Test</w:t>
      </w:r>
      <w:proofErr w:type="spellEnd"/>
      <w:r w:rsidR="00273068" w:rsidRPr="003A6EA3">
        <w:rPr>
          <w:sz w:val="22"/>
          <w:szCs w:val="22"/>
          <w:lang w:eastAsia="en-GB"/>
        </w:rPr>
        <w:t xml:space="preserve"> </w:t>
      </w:r>
      <w:proofErr w:type="spellStart"/>
      <w:r w:rsidR="00273068" w:rsidRPr="003A6EA3">
        <w:rPr>
          <w:sz w:val="22"/>
          <w:szCs w:val="22"/>
          <w:lang w:eastAsia="en-GB"/>
        </w:rPr>
        <w:t>Taker</w:t>
      </w:r>
      <w:proofErr w:type="spellEnd"/>
      <w:r>
        <w:rPr>
          <w:sz w:val="22"/>
          <w:szCs w:val="22"/>
          <w:lang w:eastAsia="en-GB"/>
        </w:rPr>
        <w:t xml:space="preserve"> (на </w:t>
      </w:r>
      <w:r w:rsidR="00B76F8A">
        <w:rPr>
          <w:sz w:val="22"/>
          <w:szCs w:val="22"/>
          <w:lang w:eastAsia="en-GB"/>
        </w:rPr>
        <w:t>двері</w:t>
      </w:r>
      <w:r w:rsidR="00517788" w:rsidRPr="003A6EA3">
        <w:rPr>
          <w:sz w:val="22"/>
          <w:szCs w:val="22"/>
          <w:lang w:eastAsia="en-GB"/>
        </w:rPr>
        <w:t xml:space="preserve">) </w:t>
      </w:r>
      <w:bookmarkStart w:id="1" w:name="_GoBack"/>
      <w:bookmarkEnd w:id="1"/>
    </w:p>
    <w:p w:rsidR="005F2448" w:rsidRPr="005F2448" w:rsidRDefault="005F2448" w:rsidP="00273068">
      <w:pPr>
        <w:pStyle w:val="m-6349486113174948639msolistparagraph"/>
        <w:numPr>
          <w:ilvl w:val="0"/>
          <w:numId w:val="17"/>
        </w:numPr>
        <w:spacing w:line="360" w:lineRule="auto"/>
        <w:rPr>
          <w:sz w:val="22"/>
          <w:szCs w:val="22"/>
          <w:lang w:eastAsia="en-GB"/>
        </w:rPr>
      </w:pPr>
      <w:r>
        <w:rPr>
          <w:sz w:val="22"/>
          <w:szCs w:val="22"/>
          <w:lang w:val="en-US" w:eastAsia="en-GB"/>
        </w:rPr>
        <w:t>No mobile phones poster</w:t>
      </w:r>
      <w:r w:rsidR="00B76F8A">
        <w:rPr>
          <w:sz w:val="22"/>
          <w:szCs w:val="22"/>
          <w:lang w:eastAsia="en-GB"/>
        </w:rPr>
        <w:t xml:space="preserve"> </w:t>
      </w:r>
      <w:r w:rsidR="00B76F8A">
        <w:rPr>
          <w:sz w:val="22"/>
          <w:szCs w:val="22"/>
          <w:lang w:eastAsia="en-GB"/>
        </w:rPr>
        <w:t xml:space="preserve">(на </w:t>
      </w:r>
      <w:r w:rsidR="00B76F8A">
        <w:rPr>
          <w:sz w:val="22"/>
          <w:szCs w:val="22"/>
          <w:lang w:eastAsia="en-GB"/>
        </w:rPr>
        <w:t>двері</w:t>
      </w:r>
      <w:r w:rsidR="00B76F8A" w:rsidRPr="003A6EA3">
        <w:rPr>
          <w:sz w:val="22"/>
          <w:szCs w:val="22"/>
          <w:lang w:eastAsia="en-GB"/>
        </w:rPr>
        <w:t>)</w:t>
      </w:r>
    </w:p>
    <w:p w:rsidR="005F2448" w:rsidRPr="003A6EA3" w:rsidRDefault="005F2448" w:rsidP="00273068">
      <w:pPr>
        <w:pStyle w:val="m-6349486113174948639msolistparagraph"/>
        <w:numPr>
          <w:ilvl w:val="0"/>
          <w:numId w:val="17"/>
        </w:numPr>
        <w:spacing w:line="360" w:lineRule="auto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>Номерки на столи кандидатам</w:t>
      </w:r>
    </w:p>
    <w:p w:rsidR="00273068" w:rsidRPr="003A6EA3" w:rsidRDefault="00483CB6" w:rsidP="00273068">
      <w:pPr>
        <w:pStyle w:val="m-6349486113174948639msolistparagraph"/>
        <w:numPr>
          <w:ilvl w:val="0"/>
          <w:numId w:val="17"/>
        </w:numPr>
        <w:spacing w:line="360" w:lineRule="auto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>Ножиці для розпаковки</w:t>
      </w:r>
      <w:r w:rsidR="00273068" w:rsidRPr="003A6EA3">
        <w:rPr>
          <w:sz w:val="22"/>
          <w:szCs w:val="22"/>
          <w:lang w:eastAsia="en-GB"/>
        </w:rPr>
        <w:t xml:space="preserve"> екзаменаційних матеріалів </w:t>
      </w:r>
    </w:p>
    <w:p w:rsidR="00273068" w:rsidRDefault="00483CB6" w:rsidP="00273068">
      <w:pPr>
        <w:pStyle w:val="m-6349486113174948639msolistparagraph"/>
        <w:numPr>
          <w:ilvl w:val="0"/>
          <w:numId w:val="17"/>
        </w:numPr>
        <w:spacing w:line="360" w:lineRule="auto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 xml:space="preserve">Списки  кандидатів на </w:t>
      </w:r>
      <w:r w:rsidR="009112ED" w:rsidRPr="003A6EA3">
        <w:rPr>
          <w:sz w:val="22"/>
          <w:szCs w:val="22"/>
          <w:lang w:eastAsia="en-GB"/>
        </w:rPr>
        <w:t>дверях</w:t>
      </w:r>
    </w:p>
    <w:p w:rsidR="005F2448" w:rsidRPr="005F2448" w:rsidRDefault="005F2448" w:rsidP="005F2448">
      <w:pPr>
        <w:pStyle w:val="m-6349486113174948639msolistparagraph"/>
        <w:numPr>
          <w:ilvl w:val="0"/>
          <w:numId w:val="17"/>
        </w:numPr>
        <w:spacing w:line="360" w:lineRule="auto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>Вода  + стаканчики (не обов’язково, але бажано)</w:t>
      </w:r>
    </w:p>
    <w:p w:rsidR="00271E30" w:rsidRPr="003A6EA3" w:rsidRDefault="00271E30" w:rsidP="00273068">
      <w:pPr>
        <w:pStyle w:val="a3"/>
        <w:numPr>
          <w:ilvl w:val="0"/>
          <w:numId w:val="17"/>
        </w:numPr>
        <w:tabs>
          <w:tab w:val="num" w:pos="840"/>
        </w:tabs>
        <w:spacing w:after="60"/>
        <w:jc w:val="both"/>
        <w:rPr>
          <w:rFonts w:ascii="Times New Roman" w:hAnsi="Times New Roman"/>
          <w:szCs w:val="22"/>
          <w:lang w:val="uk-UA"/>
        </w:rPr>
      </w:pPr>
      <w:r w:rsidRPr="003A6EA3">
        <w:rPr>
          <w:rFonts w:ascii="Times New Roman" w:hAnsi="Times New Roman"/>
          <w:szCs w:val="22"/>
          <w:lang w:val="uk-UA"/>
        </w:rPr>
        <w:t xml:space="preserve">Всі необхідні інструкції щодо проведення іспитів </w:t>
      </w:r>
      <w:proofErr w:type="spellStart"/>
      <w:r w:rsidRPr="003A6EA3">
        <w:rPr>
          <w:rFonts w:ascii="Times New Roman" w:hAnsi="Times New Roman"/>
          <w:szCs w:val="22"/>
          <w:lang w:val="uk-UA"/>
        </w:rPr>
        <w:t>Edexcel</w:t>
      </w:r>
      <w:proofErr w:type="spellEnd"/>
      <w:r w:rsidR="00273068" w:rsidRPr="003A6EA3">
        <w:rPr>
          <w:rFonts w:ascii="Times New Roman" w:hAnsi="Times New Roman"/>
          <w:szCs w:val="22"/>
          <w:lang w:val="uk-UA"/>
        </w:rPr>
        <w:t xml:space="preserve"> (</w:t>
      </w:r>
      <w:r w:rsidR="00D646F9">
        <w:rPr>
          <w:rFonts w:ascii="Times New Roman" w:hAnsi="Times New Roman"/>
          <w:szCs w:val="22"/>
          <w:lang w:val="uk-UA"/>
        </w:rPr>
        <w:t>не обов’язково, але</w:t>
      </w:r>
      <w:r w:rsidR="00517788" w:rsidRPr="003A6EA3">
        <w:rPr>
          <w:rFonts w:ascii="Times New Roman" w:hAnsi="Times New Roman"/>
          <w:szCs w:val="22"/>
          <w:lang w:val="uk-UA"/>
        </w:rPr>
        <w:t xml:space="preserve"> бажано</w:t>
      </w:r>
      <w:r w:rsidR="00D646F9">
        <w:rPr>
          <w:rFonts w:ascii="Times New Roman" w:hAnsi="Times New Roman"/>
          <w:szCs w:val="22"/>
          <w:lang w:val="uk-UA"/>
        </w:rPr>
        <w:t xml:space="preserve"> </w:t>
      </w:r>
      <w:r w:rsidR="00517788" w:rsidRPr="003A6EA3">
        <w:rPr>
          <w:rFonts w:ascii="Times New Roman" w:hAnsi="Times New Roman"/>
          <w:szCs w:val="22"/>
          <w:lang w:val="uk-UA"/>
        </w:rPr>
        <w:t xml:space="preserve">- </w:t>
      </w:r>
      <w:r w:rsidR="00273068" w:rsidRPr="003A6EA3">
        <w:rPr>
          <w:rFonts w:ascii="Times New Roman" w:hAnsi="Times New Roman"/>
          <w:szCs w:val="22"/>
          <w:lang w:val="uk-UA"/>
        </w:rPr>
        <w:t xml:space="preserve">вони  можуть  бути  і  в електронному  вигляді ) </w:t>
      </w:r>
    </w:p>
    <w:p w:rsidR="00517788" w:rsidRDefault="00271E30" w:rsidP="00517788">
      <w:pPr>
        <w:pStyle w:val="4"/>
        <w:tabs>
          <w:tab w:val="clear" w:pos="720"/>
          <w:tab w:val="left" w:pos="360"/>
        </w:tabs>
        <w:jc w:val="both"/>
        <w:rPr>
          <w:rFonts w:ascii="Times New Roman" w:hAnsi="Times New Roman"/>
          <w:color w:val="C00000"/>
          <w:sz w:val="22"/>
          <w:szCs w:val="22"/>
          <w:lang w:val="uk-UA"/>
        </w:rPr>
      </w:pPr>
      <w:r w:rsidRPr="003A6EA3">
        <w:rPr>
          <w:rFonts w:ascii="Times New Roman" w:hAnsi="Times New Roman"/>
          <w:color w:val="C00000"/>
          <w:sz w:val="22"/>
          <w:szCs w:val="22"/>
          <w:lang w:val="uk-UA"/>
        </w:rPr>
        <w:t>B</w:t>
      </w:r>
      <w:r w:rsidRPr="003A6EA3">
        <w:rPr>
          <w:rFonts w:ascii="Times New Roman" w:hAnsi="Times New Roman"/>
          <w:color w:val="C00000"/>
          <w:sz w:val="22"/>
          <w:szCs w:val="22"/>
          <w:lang w:val="uk-UA"/>
        </w:rPr>
        <w:tab/>
        <w:t>Перед іспитом</w:t>
      </w:r>
    </w:p>
    <w:p w:rsidR="005F2448" w:rsidRPr="003A6EA3" w:rsidRDefault="005F2448" w:rsidP="005F2448">
      <w:pPr>
        <w:numPr>
          <w:ilvl w:val="0"/>
          <w:numId w:val="13"/>
        </w:numPr>
        <w:tabs>
          <w:tab w:val="clear" w:pos="720"/>
        </w:tabs>
        <w:spacing w:after="60"/>
        <w:ind w:left="360"/>
        <w:jc w:val="both"/>
        <w:rPr>
          <w:rFonts w:ascii="Times New Roman" w:hAnsi="Times New Roman"/>
          <w:szCs w:val="22"/>
          <w:lang w:val="uk-UA"/>
        </w:rPr>
      </w:pPr>
      <w:r w:rsidRPr="003A6EA3">
        <w:rPr>
          <w:rFonts w:ascii="Times New Roman" w:hAnsi="Times New Roman"/>
          <w:szCs w:val="22"/>
          <w:lang w:val="uk-UA"/>
        </w:rPr>
        <w:t>Перевірити особистість кожного кандидата в екзаменаційному приміщенні.</w:t>
      </w:r>
    </w:p>
    <w:p w:rsidR="00517788" w:rsidRPr="005F2448" w:rsidRDefault="005F2448" w:rsidP="00517788">
      <w:pPr>
        <w:numPr>
          <w:ilvl w:val="0"/>
          <w:numId w:val="13"/>
        </w:numPr>
        <w:tabs>
          <w:tab w:val="clear" w:pos="720"/>
        </w:tabs>
        <w:spacing w:after="60"/>
        <w:ind w:left="360"/>
        <w:jc w:val="both"/>
        <w:rPr>
          <w:rFonts w:ascii="Times New Roman" w:hAnsi="Times New Roman"/>
          <w:szCs w:val="22"/>
          <w:lang w:val="uk-UA"/>
        </w:rPr>
      </w:pPr>
      <w:r w:rsidRPr="003A6EA3">
        <w:rPr>
          <w:rFonts w:ascii="Times New Roman" w:hAnsi="Times New Roman"/>
          <w:szCs w:val="22"/>
          <w:lang w:val="uk-UA"/>
        </w:rPr>
        <w:t>Перевірити документи для того, щоб переконатися, що присутня особа та особа, яка подала документи на складання іспиту</w:t>
      </w:r>
      <w:r>
        <w:rPr>
          <w:rFonts w:ascii="Times New Roman" w:hAnsi="Times New Roman"/>
          <w:szCs w:val="22"/>
          <w:lang w:val="uk-UA"/>
        </w:rPr>
        <w:t xml:space="preserve"> – це одна й та сама людина</w:t>
      </w:r>
    </w:p>
    <w:p w:rsidR="00271E30" w:rsidRDefault="00271E30" w:rsidP="00271E30">
      <w:pPr>
        <w:numPr>
          <w:ilvl w:val="0"/>
          <w:numId w:val="11"/>
        </w:numPr>
        <w:spacing w:after="60"/>
        <w:jc w:val="both"/>
        <w:rPr>
          <w:rFonts w:ascii="Times New Roman" w:hAnsi="Times New Roman"/>
          <w:szCs w:val="22"/>
          <w:lang w:val="uk-UA"/>
        </w:rPr>
      </w:pPr>
      <w:r w:rsidRPr="003A6EA3">
        <w:rPr>
          <w:rFonts w:ascii="Times New Roman" w:hAnsi="Times New Roman"/>
          <w:szCs w:val="22"/>
          <w:lang w:val="uk-UA"/>
        </w:rPr>
        <w:t>Попередити кандидатів, що будь-які особисті речі (включаючи мобільні телефони) заборонені для використання під час іспиту.</w:t>
      </w:r>
    </w:p>
    <w:p w:rsidR="005F2448" w:rsidRPr="003A6EA3" w:rsidRDefault="005F2448" w:rsidP="00271E30">
      <w:pPr>
        <w:numPr>
          <w:ilvl w:val="0"/>
          <w:numId w:val="11"/>
        </w:numPr>
        <w:spacing w:after="60"/>
        <w:jc w:val="both"/>
        <w:rPr>
          <w:rFonts w:ascii="Times New Roman" w:hAnsi="Times New Roman"/>
          <w:szCs w:val="22"/>
          <w:lang w:val="uk-UA"/>
        </w:rPr>
      </w:pPr>
      <w:r>
        <w:rPr>
          <w:rFonts w:ascii="Times New Roman" w:hAnsi="Times New Roman"/>
          <w:szCs w:val="22"/>
          <w:lang w:val="uk-UA"/>
        </w:rPr>
        <w:t xml:space="preserve">Почати зачитувати </w:t>
      </w:r>
      <w:r w:rsidRPr="005F2448">
        <w:rPr>
          <w:rFonts w:ascii="Times New Roman" w:hAnsi="Times New Roman"/>
          <w:szCs w:val="22"/>
          <w:lang w:val="uk-UA"/>
        </w:rPr>
        <w:t xml:space="preserve"> </w:t>
      </w:r>
      <w:proofErr w:type="spellStart"/>
      <w:r>
        <w:rPr>
          <w:rFonts w:ascii="Times New Roman" w:hAnsi="Times New Roman"/>
          <w:szCs w:val="22"/>
          <w:lang w:val="uk-UA"/>
        </w:rPr>
        <w:t>скрипт</w:t>
      </w:r>
      <w:proofErr w:type="spellEnd"/>
      <w:r>
        <w:rPr>
          <w:rFonts w:ascii="Times New Roman" w:hAnsi="Times New Roman"/>
          <w:szCs w:val="22"/>
          <w:lang w:val="uk-UA"/>
        </w:rPr>
        <w:t xml:space="preserve">  </w:t>
      </w:r>
      <w:r>
        <w:rPr>
          <w:rFonts w:ascii="Times New Roman" w:hAnsi="Times New Roman"/>
          <w:szCs w:val="22"/>
          <w:lang w:val="en-US"/>
        </w:rPr>
        <w:t>beginning</w:t>
      </w:r>
      <w:r>
        <w:rPr>
          <w:rFonts w:ascii="Times New Roman" w:hAnsi="Times New Roman"/>
          <w:szCs w:val="22"/>
          <w:lang w:val="uk-UA"/>
        </w:rPr>
        <w:t xml:space="preserve"> </w:t>
      </w:r>
      <w:r>
        <w:rPr>
          <w:rFonts w:ascii="Times New Roman" w:hAnsi="Times New Roman"/>
          <w:szCs w:val="22"/>
          <w:lang w:val="en-US"/>
        </w:rPr>
        <w:t>of</w:t>
      </w:r>
      <w:r w:rsidRPr="005F2448">
        <w:rPr>
          <w:rFonts w:ascii="Times New Roman" w:hAnsi="Times New Roman"/>
          <w:szCs w:val="22"/>
          <w:lang w:val="uk-UA"/>
        </w:rPr>
        <w:t xml:space="preserve"> </w:t>
      </w:r>
      <w:r>
        <w:rPr>
          <w:rFonts w:ascii="Times New Roman" w:hAnsi="Times New Roman"/>
          <w:szCs w:val="22"/>
          <w:lang w:val="en-US"/>
        </w:rPr>
        <w:t>the</w:t>
      </w:r>
      <w:r w:rsidRPr="005F2448">
        <w:rPr>
          <w:rFonts w:ascii="Times New Roman" w:hAnsi="Times New Roman"/>
          <w:szCs w:val="22"/>
          <w:lang w:val="uk-UA"/>
        </w:rPr>
        <w:t xml:space="preserve"> </w:t>
      </w:r>
      <w:r>
        <w:rPr>
          <w:rFonts w:ascii="Times New Roman" w:hAnsi="Times New Roman"/>
          <w:szCs w:val="22"/>
          <w:lang w:val="en-US"/>
        </w:rPr>
        <w:t>test</w:t>
      </w:r>
      <w:r w:rsidRPr="005F2448">
        <w:rPr>
          <w:rFonts w:ascii="Times New Roman" w:hAnsi="Times New Roman"/>
          <w:szCs w:val="22"/>
          <w:lang w:val="uk-UA"/>
        </w:rPr>
        <w:t xml:space="preserve"> </w:t>
      </w:r>
      <w:r>
        <w:rPr>
          <w:rFonts w:ascii="Times New Roman" w:hAnsi="Times New Roman"/>
          <w:szCs w:val="22"/>
          <w:lang w:val="uk-UA"/>
        </w:rPr>
        <w:t xml:space="preserve">повільно та </w:t>
      </w:r>
      <w:proofErr w:type="spellStart"/>
      <w:r>
        <w:rPr>
          <w:rFonts w:ascii="Times New Roman" w:hAnsi="Times New Roman"/>
          <w:szCs w:val="22"/>
          <w:lang w:val="uk-UA"/>
        </w:rPr>
        <w:t>розбірливо</w:t>
      </w:r>
      <w:proofErr w:type="spellEnd"/>
      <w:r>
        <w:rPr>
          <w:rFonts w:ascii="Times New Roman" w:hAnsi="Times New Roman"/>
          <w:szCs w:val="22"/>
          <w:lang w:val="uk-UA"/>
        </w:rPr>
        <w:t>.</w:t>
      </w:r>
    </w:p>
    <w:p w:rsidR="00271E30" w:rsidRPr="003A6EA3" w:rsidRDefault="00271E30" w:rsidP="00271E30">
      <w:pPr>
        <w:numPr>
          <w:ilvl w:val="0"/>
          <w:numId w:val="11"/>
        </w:numPr>
        <w:tabs>
          <w:tab w:val="left" w:pos="426"/>
        </w:tabs>
        <w:spacing w:after="60"/>
        <w:jc w:val="both"/>
        <w:rPr>
          <w:rFonts w:ascii="Times New Roman" w:hAnsi="Times New Roman"/>
          <w:szCs w:val="22"/>
          <w:lang w:val="uk-UA"/>
        </w:rPr>
      </w:pPr>
      <w:r w:rsidRPr="003A6EA3">
        <w:rPr>
          <w:rFonts w:ascii="Times New Roman" w:hAnsi="Times New Roman"/>
          <w:szCs w:val="22"/>
          <w:lang w:val="uk-UA"/>
        </w:rPr>
        <w:t>Відкрити пакунок з екзаменаційними матеріалами ЛИШЕ в приміщенні, де буде проходити іспит.</w:t>
      </w:r>
    </w:p>
    <w:p w:rsidR="00271E30" w:rsidRPr="003A6EA3" w:rsidRDefault="00271E30" w:rsidP="00271E30">
      <w:pPr>
        <w:numPr>
          <w:ilvl w:val="0"/>
          <w:numId w:val="11"/>
        </w:numPr>
        <w:tabs>
          <w:tab w:val="left" w:pos="960"/>
        </w:tabs>
        <w:spacing w:after="60"/>
        <w:ind w:left="864" w:hanging="864"/>
        <w:jc w:val="both"/>
        <w:rPr>
          <w:rFonts w:ascii="Times New Roman" w:hAnsi="Times New Roman"/>
          <w:szCs w:val="22"/>
          <w:lang w:val="uk-UA"/>
        </w:rPr>
      </w:pPr>
      <w:r w:rsidRPr="003A6EA3">
        <w:rPr>
          <w:rFonts w:ascii="Times New Roman" w:hAnsi="Times New Roman"/>
          <w:szCs w:val="22"/>
          <w:lang w:val="uk-UA"/>
        </w:rPr>
        <w:t>(a)</w:t>
      </w:r>
      <w:r w:rsidRPr="003A6EA3">
        <w:rPr>
          <w:rFonts w:ascii="Times New Roman" w:hAnsi="Times New Roman"/>
          <w:szCs w:val="22"/>
          <w:lang w:val="uk-UA"/>
        </w:rPr>
        <w:tab/>
        <w:t>поінформувати кандидатів про порядок заповнення особистих даних на першому (та інших) сторінках екзаменаційних листків.</w:t>
      </w:r>
    </w:p>
    <w:p w:rsidR="00271E30" w:rsidRPr="003A6EA3" w:rsidRDefault="00271E30" w:rsidP="00271E30">
      <w:pPr>
        <w:tabs>
          <w:tab w:val="num" w:pos="360"/>
          <w:tab w:val="left" w:pos="960"/>
        </w:tabs>
        <w:spacing w:after="60"/>
        <w:ind w:left="840" w:hanging="840"/>
        <w:jc w:val="both"/>
        <w:rPr>
          <w:rFonts w:ascii="Times New Roman" w:hAnsi="Times New Roman"/>
          <w:szCs w:val="22"/>
          <w:lang w:val="uk-UA"/>
        </w:rPr>
      </w:pPr>
      <w:r w:rsidRPr="003A6EA3">
        <w:rPr>
          <w:rFonts w:ascii="Times New Roman" w:hAnsi="Times New Roman"/>
          <w:szCs w:val="22"/>
          <w:lang w:val="uk-UA"/>
        </w:rPr>
        <w:tab/>
        <w:t>(b)</w:t>
      </w:r>
      <w:r w:rsidRPr="003A6EA3">
        <w:rPr>
          <w:rFonts w:ascii="Times New Roman" w:hAnsi="Times New Roman"/>
          <w:szCs w:val="22"/>
          <w:lang w:val="uk-UA"/>
        </w:rPr>
        <w:tab/>
        <w:t>привернути увагу до інструкцій, які надруковано на першому листі.</w:t>
      </w:r>
    </w:p>
    <w:p w:rsidR="00271E30" w:rsidRPr="003A6EA3" w:rsidRDefault="00271E30" w:rsidP="00271E30">
      <w:pPr>
        <w:numPr>
          <w:ilvl w:val="0"/>
          <w:numId w:val="11"/>
        </w:numPr>
        <w:tabs>
          <w:tab w:val="left" w:pos="426"/>
        </w:tabs>
        <w:spacing w:after="60"/>
        <w:jc w:val="both"/>
        <w:rPr>
          <w:rFonts w:ascii="Times New Roman" w:hAnsi="Times New Roman"/>
          <w:szCs w:val="22"/>
          <w:lang w:val="uk-UA"/>
        </w:rPr>
      </w:pPr>
      <w:r w:rsidRPr="003A6EA3">
        <w:rPr>
          <w:rFonts w:ascii="Times New Roman" w:hAnsi="Times New Roman"/>
          <w:szCs w:val="22"/>
          <w:lang w:val="uk-UA"/>
        </w:rPr>
        <w:lastRenderedPageBreak/>
        <w:t>Переконатися, що всі кандидати ознайомлені зі списком можливих/наявних друкарських помилок в завданнях</w:t>
      </w:r>
      <w:r w:rsidR="005F2448">
        <w:rPr>
          <w:rFonts w:ascii="Times New Roman" w:hAnsi="Times New Roman"/>
          <w:szCs w:val="22"/>
          <w:lang w:val="uk-UA"/>
        </w:rPr>
        <w:t xml:space="preserve"> (якщо такі є)</w:t>
      </w:r>
      <w:r w:rsidRPr="003A6EA3">
        <w:rPr>
          <w:rFonts w:ascii="Times New Roman" w:hAnsi="Times New Roman"/>
          <w:szCs w:val="22"/>
          <w:lang w:val="uk-UA"/>
        </w:rPr>
        <w:t>.</w:t>
      </w:r>
    </w:p>
    <w:p w:rsidR="00271E30" w:rsidRPr="003A6EA3" w:rsidRDefault="00271E30" w:rsidP="00271E30">
      <w:pPr>
        <w:numPr>
          <w:ilvl w:val="0"/>
          <w:numId w:val="11"/>
        </w:numPr>
        <w:tabs>
          <w:tab w:val="left" w:pos="426"/>
        </w:tabs>
        <w:spacing w:after="60"/>
        <w:jc w:val="both"/>
        <w:rPr>
          <w:rFonts w:ascii="Times New Roman" w:hAnsi="Times New Roman"/>
          <w:szCs w:val="22"/>
          <w:lang w:val="uk-UA"/>
        </w:rPr>
      </w:pPr>
      <w:r w:rsidRPr="003A6EA3">
        <w:rPr>
          <w:rFonts w:ascii="Times New Roman" w:hAnsi="Times New Roman"/>
          <w:szCs w:val="22"/>
          <w:lang w:val="uk-UA"/>
        </w:rPr>
        <w:t xml:space="preserve">Нагадати кандидатам, що використовувати дозволено лише чорні або сині </w:t>
      </w:r>
      <w:r w:rsidR="005F2448">
        <w:rPr>
          <w:rFonts w:ascii="Times New Roman" w:hAnsi="Times New Roman"/>
          <w:szCs w:val="22"/>
          <w:lang w:val="uk-UA"/>
        </w:rPr>
        <w:t>кулькові</w:t>
      </w:r>
      <w:r w:rsidR="005F2448" w:rsidRPr="003A6EA3">
        <w:rPr>
          <w:rFonts w:ascii="Times New Roman" w:hAnsi="Times New Roman"/>
          <w:szCs w:val="22"/>
          <w:lang w:val="uk-UA"/>
        </w:rPr>
        <w:t xml:space="preserve"> </w:t>
      </w:r>
      <w:r w:rsidRPr="003A6EA3">
        <w:rPr>
          <w:rFonts w:ascii="Times New Roman" w:hAnsi="Times New Roman"/>
          <w:szCs w:val="22"/>
          <w:lang w:val="uk-UA"/>
        </w:rPr>
        <w:t>ручки.</w:t>
      </w:r>
    </w:p>
    <w:p w:rsidR="00271E30" w:rsidRPr="003A6EA3" w:rsidRDefault="00271E30" w:rsidP="00271E30">
      <w:pPr>
        <w:numPr>
          <w:ilvl w:val="0"/>
          <w:numId w:val="11"/>
        </w:numPr>
        <w:tabs>
          <w:tab w:val="left" w:pos="426"/>
        </w:tabs>
        <w:spacing w:after="60"/>
        <w:jc w:val="both"/>
        <w:rPr>
          <w:rFonts w:ascii="Times New Roman" w:hAnsi="Times New Roman"/>
          <w:szCs w:val="22"/>
          <w:lang w:val="uk-UA"/>
        </w:rPr>
      </w:pPr>
      <w:r w:rsidRPr="003A6EA3">
        <w:rPr>
          <w:rFonts w:ascii="Times New Roman" w:hAnsi="Times New Roman"/>
          <w:szCs w:val="22"/>
          <w:lang w:val="uk-UA"/>
        </w:rPr>
        <w:t>Повідомляти кандидатів про початок іспиту та про залишок часу на написання.</w:t>
      </w:r>
    </w:p>
    <w:p w:rsidR="00271E30" w:rsidRPr="003A6EA3" w:rsidRDefault="00271E30" w:rsidP="00271E30">
      <w:pPr>
        <w:pStyle w:val="4"/>
        <w:tabs>
          <w:tab w:val="clear" w:pos="720"/>
          <w:tab w:val="left" w:pos="360"/>
        </w:tabs>
        <w:jc w:val="both"/>
        <w:rPr>
          <w:rFonts w:ascii="Times New Roman" w:hAnsi="Times New Roman"/>
          <w:color w:val="C00000"/>
          <w:sz w:val="22"/>
          <w:szCs w:val="22"/>
          <w:lang w:val="uk-UA"/>
        </w:rPr>
      </w:pPr>
      <w:r w:rsidRPr="003A6EA3">
        <w:rPr>
          <w:rFonts w:ascii="Times New Roman" w:hAnsi="Times New Roman"/>
          <w:color w:val="C00000"/>
          <w:sz w:val="22"/>
          <w:szCs w:val="22"/>
          <w:lang w:val="uk-UA"/>
        </w:rPr>
        <w:t>C</w:t>
      </w:r>
      <w:r w:rsidRPr="003A6EA3">
        <w:rPr>
          <w:rFonts w:ascii="Times New Roman" w:hAnsi="Times New Roman"/>
          <w:color w:val="C00000"/>
          <w:sz w:val="22"/>
          <w:szCs w:val="22"/>
          <w:lang w:val="uk-UA"/>
        </w:rPr>
        <w:tab/>
        <w:t>Особистість кандидатів</w:t>
      </w:r>
    </w:p>
    <w:p w:rsidR="00271E30" w:rsidRPr="003A6EA3" w:rsidRDefault="00271E30" w:rsidP="00271E30">
      <w:pPr>
        <w:pStyle w:val="4"/>
        <w:tabs>
          <w:tab w:val="clear" w:pos="720"/>
          <w:tab w:val="left" w:pos="36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3A6EA3">
        <w:rPr>
          <w:rFonts w:ascii="Times New Roman" w:hAnsi="Times New Roman"/>
          <w:color w:val="C00000"/>
          <w:sz w:val="22"/>
          <w:szCs w:val="22"/>
          <w:lang w:val="uk-UA"/>
        </w:rPr>
        <w:t>D</w:t>
      </w:r>
      <w:r w:rsidRPr="003A6EA3">
        <w:rPr>
          <w:rFonts w:ascii="Times New Roman" w:hAnsi="Times New Roman"/>
          <w:color w:val="C00000"/>
          <w:sz w:val="22"/>
          <w:szCs w:val="22"/>
          <w:lang w:val="uk-UA"/>
        </w:rPr>
        <w:tab/>
        <w:t>Під час іспиту</w:t>
      </w:r>
    </w:p>
    <w:p w:rsidR="00271E30" w:rsidRPr="003A6EA3" w:rsidRDefault="00271E30" w:rsidP="00271E30">
      <w:pPr>
        <w:numPr>
          <w:ilvl w:val="0"/>
          <w:numId w:val="14"/>
        </w:numPr>
        <w:tabs>
          <w:tab w:val="clear" w:pos="720"/>
        </w:tabs>
        <w:spacing w:after="60"/>
        <w:ind w:left="360"/>
        <w:jc w:val="both"/>
        <w:rPr>
          <w:rFonts w:ascii="Times New Roman" w:hAnsi="Times New Roman"/>
          <w:szCs w:val="22"/>
          <w:lang w:val="uk-UA"/>
        </w:rPr>
      </w:pPr>
      <w:r w:rsidRPr="003A6EA3">
        <w:rPr>
          <w:rFonts w:ascii="Times New Roman" w:hAnsi="Times New Roman"/>
          <w:szCs w:val="22"/>
          <w:lang w:val="uk-UA"/>
        </w:rPr>
        <w:t>Заповнити журнал відвідування.</w:t>
      </w:r>
    </w:p>
    <w:p w:rsidR="00271E30" w:rsidRPr="003A6EA3" w:rsidRDefault="00271E30" w:rsidP="00271E30">
      <w:pPr>
        <w:numPr>
          <w:ilvl w:val="0"/>
          <w:numId w:val="14"/>
        </w:numPr>
        <w:tabs>
          <w:tab w:val="clear" w:pos="720"/>
        </w:tabs>
        <w:spacing w:after="60"/>
        <w:ind w:left="360"/>
        <w:jc w:val="both"/>
        <w:rPr>
          <w:rFonts w:ascii="Times New Roman" w:hAnsi="Times New Roman"/>
          <w:szCs w:val="22"/>
          <w:lang w:val="uk-UA"/>
        </w:rPr>
      </w:pPr>
      <w:r w:rsidRPr="003A6EA3">
        <w:rPr>
          <w:rFonts w:ascii="Times New Roman" w:hAnsi="Times New Roman"/>
          <w:szCs w:val="22"/>
          <w:lang w:val="uk-UA"/>
        </w:rPr>
        <w:t>Бути пильним. Спостерігати за кандидатами, щоб не допустити жодної можливості для списування.</w:t>
      </w:r>
    </w:p>
    <w:p w:rsidR="00271E30" w:rsidRPr="003A6EA3" w:rsidRDefault="00271E30" w:rsidP="00271E30">
      <w:pPr>
        <w:numPr>
          <w:ilvl w:val="0"/>
          <w:numId w:val="14"/>
        </w:numPr>
        <w:tabs>
          <w:tab w:val="clear" w:pos="720"/>
        </w:tabs>
        <w:spacing w:after="60"/>
        <w:ind w:left="360"/>
        <w:jc w:val="both"/>
        <w:rPr>
          <w:rFonts w:ascii="Times New Roman" w:hAnsi="Times New Roman"/>
          <w:szCs w:val="22"/>
          <w:lang w:val="uk-UA"/>
        </w:rPr>
      </w:pPr>
      <w:r w:rsidRPr="003A6EA3">
        <w:rPr>
          <w:rFonts w:ascii="Times New Roman" w:hAnsi="Times New Roman"/>
          <w:szCs w:val="22"/>
          <w:lang w:val="uk-UA"/>
        </w:rPr>
        <w:t>Не надавати кандидатам наступну інформацію:</w:t>
      </w:r>
    </w:p>
    <w:p w:rsidR="00271E30" w:rsidRPr="003A6EA3" w:rsidRDefault="00271E30" w:rsidP="00271E30">
      <w:pPr>
        <w:numPr>
          <w:ilvl w:val="0"/>
          <w:numId w:val="5"/>
        </w:numPr>
        <w:tabs>
          <w:tab w:val="clear" w:pos="720"/>
          <w:tab w:val="num" w:pos="840"/>
        </w:tabs>
        <w:spacing w:after="60"/>
        <w:ind w:left="840" w:hanging="480"/>
        <w:jc w:val="both"/>
        <w:rPr>
          <w:rFonts w:ascii="Times New Roman" w:hAnsi="Times New Roman"/>
          <w:szCs w:val="22"/>
          <w:lang w:val="uk-UA"/>
        </w:rPr>
      </w:pPr>
      <w:r w:rsidRPr="003A6EA3">
        <w:rPr>
          <w:rFonts w:ascii="Times New Roman" w:hAnsi="Times New Roman"/>
          <w:szCs w:val="22"/>
          <w:lang w:val="uk-UA"/>
        </w:rPr>
        <w:t>відповіді на будь-які питання, пов’язані з тестовими завданнями або вимогами до тестових завдань</w:t>
      </w:r>
    </w:p>
    <w:p w:rsidR="00271E30" w:rsidRPr="003A6EA3" w:rsidRDefault="00271E30" w:rsidP="00271E30">
      <w:pPr>
        <w:numPr>
          <w:ilvl w:val="0"/>
          <w:numId w:val="6"/>
        </w:numPr>
        <w:spacing w:after="60"/>
        <w:jc w:val="both"/>
        <w:rPr>
          <w:rFonts w:ascii="Times New Roman" w:hAnsi="Times New Roman"/>
          <w:szCs w:val="22"/>
          <w:lang w:val="uk-UA"/>
        </w:rPr>
      </w:pPr>
      <w:r w:rsidRPr="003A6EA3">
        <w:rPr>
          <w:rFonts w:ascii="Times New Roman" w:hAnsi="Times New Roman"/>
          <w:szCs w:val="22"/>
          <w:lang w:val="uk-UA"/>
        </w:rPr>
        <w:t>Переконатися, що жоден з кандидатів не залишав кімнати щонайменше годину з початку іспиту.</w:t>
      </w:r>
    </w:p>
    <w:p w:rsidR="00271E30" w:rsidRPr="003A6EA3" w:rsidRDefault="00271E30" w:rsidP="00271E30">
      <w:pPr>
        <w:numPr>
          <w:ilvl w:val="0"/>
          <w:numId w:val="6"/>
        </w:numPr>
        <w:spacing w:after="60"/>
        <w:jc w:val="both"/>
        <w:rPr>
          <w:rFonts w:ascii="Times New Roman" w:hAnsi="Times New Roman"/>
          <w:szCs w:val="22"/>
          <w:lang w:val="uk-UA"/>
        </w:rPr>
      </w:pPr>
      <w:r w:rsidRPr="003A6EA3">
        <w:rPr>
          <w:rFonts w:ascii="Times New Roman" w:hAnsi="Times New Roman"/>
          <w:szCs w:val="22"/>
          <w:lang w:val="uk-UA"/>
        </w:rPr>
        <w:t>Переконатися, що жодне тестове завдання не було винесеним за межі екзаменаційної кімнати до кінця іспиту.</w:t>
      </w:r>
    </w:p>
    <w:p w:rsidR="00271E30" w:rsidRPr="003A6EA3" w:rsidRDefault="00271E30" w:rsidP="00271E30">
      <w:pPr>
        <w:numPr>
          <w:ilvl w:val="0"/>
          <w:numId w:val="6"/>
        </w:numPr>
        <w:spacing w:after="60"/>
        <w:jc w:val="both"/>
        <w:rPr>
          <w:rFonts w:ascii="Times New Roman" w:hAnsi="Times New Roman"/>
          <w:szCs w:val="22"/>
          <w:lang w:val="uk-UA"/>
        </w:rPr>
      </w:pPr>
      <w:r w:rsidRPr="003A6EA3">
        <w:rPr>
          <w:rFonts w:ascii="Times New Roman" w:hAnsi="Times New Roman"/>
          <w:szCs w:val="22"/>
          <w:lang w:val="uk-UA"/>
        </w:rPr>
        <w:t>Переконатися, що, за необхідності вийти з кімнати, кандидата супроводжує людина з персоналу.</w:t>
      </w:r>
    </w:p>
    <w:p w:rsidR="00271E30" w:rsidRPr="003A6EA3" w:rsidRDefault="00271E30" w:rsidP="00271E30">
      <w:pPr>
        <w:numPr>
          <w:ilvl w:val="0"/>
          <w:numId w:val="6"/>
        </w:numPr>
        <w:spacing w:after="60"/>
        <w:jc w:val="both"/>
        <w:rPr>
          <w:rFonts w:ascii="Times New Roman" w:hAnsi="Times New Roman"/>
          <w:szCs w:val="22"/>
          <w:lang w:val="uk-UA"/>
        </w:rPr>
      </w:pPr>
      <w:r w:rsidRPr="003A6EA3">
        <w:rPr>
          <w:rFonts w:ascii="Times New Roman" w:hAnsi="Times New Roman"/>
          <w:szCs w:val="22"/>
          <w:lang w:val="uk-UA"/>
        </w:rPr>
        <w:t>Повідомити кандидатів про закінчення іспиту за п’ять хвилин.</w:t>
      </w:r>
    </w:p>
    <w:p w:rsidR="00271E30" w:rsidRPr="003A6EA3" w:rsidRDefault="00271E30" w:rsidP="00271E30">
      <w:pPr>
        <w:numPr>
          <w:ilvl w:val="0"/>
          <w:numId w:val="6"/>
        </w:numPr>
        <w:spacing w:after="60"/>
        <w:jc w:val="both"/>
        <w:rPr>
          <w:rFonts w:ascii="Times New Roman" w:hAnsi="Times New Roman"/>
          <w:szCs w:val="22"/>
          <w:lang w:val="uk-UA"/>
        </w:rPr>
      </w:pPr>
      <w:r w:rsidRPr="003A6EA3">
        <w:rPr>
          <w:rFonts w:ascii="Times New Roman" w:hAnsi="Times New Roman"/>
          <w:szCs w:val="22"/>
          <w:lang w:val="uk-UA"/>
        </w:rPr>
        <w:t>Попросити кандидатів зупинити написання по закінченні часу іспиту.</w:t>
      </w:r>
    </w:p>
    <w:p w:rsidR="00271E30" w:rsidRPr="003A6EA3" w:rsidRDefault="00271E30" w:rsidP="00271E30">
      <w:pPr>
        <w:pStyle w:val="4"/>
        <w:tabs>
          <w:tab w:val="clear" w:pos="720"/>
          <w:tab w:val="left" w:pos="360"/>
        </w:tabs>
        <w:jc w:val="both"/>
        <w:rPr>
          <w:rFonts w:ascii="Times New Roman" w:hAnsi="Times New Roman"/>
          <w:color w:val="C00000"/>
          <w:sz w:val="22"/>
          <w:szCs w:val="22"/>
          <w:lang w:val="uk-UA"/>
        </w:rPr>
      </w:pPr>
      <w:r w:rsidRPr="003A6EA3">
        <w:rPr>
          <w:rFonts w:ascii="Times New Roman" w:hAnsi="Times New Roman"/>
          <w:color w:val="C00000"/>
          <w:sz w:val="22"/>
          <w:szCs w:val="22"/>
          <w:lang w:val="uk-UA"/>
        </w:rPr>
        <w:t>E</w:t>
      </w:r>
      <w:r w:rsidRPr="003A6EA3">
        <w:rPr>
          <w:rFonts w:ascii="Times New Roman" w:hAnsi="Times New Roman"/>
          <w:color w:val="C00000"/>
          <w:sz w:val="22"/>
          <w:szCs w:val="22"/>
          <w:lang w:val="uk-UA"/>
        </w:rPr>
        <w:tab/>
        <w:t>Після іспиту</w:t>
      </w:r>
    </w:p>
    <w:p w:rsidR="00271E30" w:rsidRPr="003A6EA3" w:rsidRDefault="00271E30" w:rsidP="00271E30">
      <w:pPr>
        <w:numPr>
          <w:ilvl w:val="0"/>
          <w:numId w:val="15"/>
        </w:numPr>
        <w:tabs>
          <w:tab w:val="clear" w:pos="720"/>
        </w:tabs>
        <w:spacing w:after="60"/>
        <w:ind w:left="360"/>
        <w:jc w:val="both"/>
        <w:rPr>
          <w:rFonts w:ascii="Times New Roman" w:hAnsi="Times New Roman"/>
          <w:szCs w:val="22"/>
          <w:lang w:val="uk-UA"/>
        </w:rPr>
      </w:pPr>
      <w:r w:rsidRPr="003A6EA3">
        <w:rPr>
          <w:rFonts w:ascii="Times New Roman" w:hAnsi="Times New Roman"/>
          <w:szCs w:val="22"/>
          <w:lang w:val="uk-UA"/>
        </w:rPr>
        <w:t>Перевірити та підписати журнал відвідувань.</w:t>
      </w:r>
    </w:p>
    <w:p w:rsidR="00271E30" w:rsidRPr="003A6EA3" w:rsidRDefault="00271E30" w:rsidP="00271E30">
      <w:pPr>
        <w:numPr>
          <w:ilvl w:val="0"/>
          <w:numId w:val="15"/>
        </w:numPr>
        <w:tabs>
          <w:tab w:val="clear" w:pos="720"/>
        </w:tabs>
        <w:spacing w:after="60"/>
        <w:ind w:left="360"/>
        <w:jc w:val="both"/>
        <w:rPr>
          <w:rFonts w:ascii="Times New Roman" w:hAnsi="Times New Roman"/>
          <w:szCs w:val="22"/>
          <w:lang w:val="uk-UA"/>
        </w:rPr>
      </w:pPr>
      <w:r w:rsidRPr="003A6EA3">
        <w:rPr>
          <w:rFonts w:ascii="Times New Roman" w:hAnsi="Times New Roman"/>
          <w:szCs w:val="22"/>
          <w:lang w:val="uk-UA"/>
        </w:rPr>
        <w:t>Попросити кандидатів перевірити що:</w:t>
      </w:r>
    </w:p>
    <w:p w:rsidR="00271E30" w:rsidRPr="003A6EA3" w:rsidRDefault="00271E30" w:rsidP="00271E30">
      <w:pPr>
        <w:numPr>
          <w:ilvl w:val="0"/>
          <w:numId w:val="7"/>
        </w:numPr>
        <w:tabs>
          <w:tab w:val="clear" w:pos="720"/>
          <w:tab w:val="num" w:pos="840"/>
        </w:tabs>
        <w:spacing w:after="60"/>
        <w:ind w:left="840" w:hanging="480"/>
        <w:jc w:val="both"/>
        <w:rPr>
          <w:rFonts w:ascii="Times New Roman" w:hAnsi="Times New Roman"/>
          <w:szCs w:val="22"/>
          <w:lang w:val="uk-UA"/>
        </w:rPr>
      </w:pPr>
      <w:r w:rsidRPr="003A6EA3">
        <w:rPr>
          <w:rFonts w:ascii="Times New Roman" w:hAnsi="Times New Roman"/>
          <w:szCs w:val="22"/>
          <w:lang w:val="uk-UA"/>
        </w:rPr>
        <w:t>вся необхідна інформація була внесена на кожну сторінку екзаменаційних матеріалів, включаючи додаткові сторінки;</w:t>
      </w:r>
    </w:p>
    <w:p w:rsidR="00271E30" w:rsidRPr="003A6EA3" w:rsidRDefault="00271E30" w:rsidP="00271E30">
      <w:pPr>
        <w:numPr>
          <w:ilvl w:val="0"/>
          <w:numId w:val="7"/>
        </w:numPr>
        <w:tabs>
          <w:tab w:val="clear" w:pos="720"/>
          <w:tab w:val="num" w:pos="851"/>
        </w:tabs>
        <w:spacing w:after="60"/>
        <w:ind w:left="840" w:hanging="480"/>
        <w:jc w:val="both"/>
        <w:rPr>
          <w:rFonts w:ascii="Times New Roman" w:hAnsi="Times New Roman"/>
          <w:szCs w:val="22"/>
          <w:lang w:val="uk-UA"/>
        </w:rPr>
      </w:pPr>
      <w:r w:rsidRPr="003A6EA3">
        <w:rPr>
          <w:rFonts w:ascii="Times New Roman" w:hAnsi="Times New Roman"/>
          <w:szCs w:val="22"/>
          <w:lang w:val="uk-UA"/>
        </w:rPr>
        <w:t>кандидати перекреслили всі чорнові нотатки;</w:t>
      </w:r>
    </w:p>
    <w:p w:rsidR="00271E30" w:rsidRPr="003A6EA3" w:rsidRDefault="00271E30" w:rsidP="00271E30">
      <w:pPr>
        <w:numPr>
          <w:ilvl w:val="0"/>
          <w:numId w:val="7"/>
        </w:numPr>
        <w:tabs>
          <w:tab w:val="clear" w:pos="720"/>
          <w:tab w:val="num" w:pos="851"/>
        </w:tabs>
        <w:spacing w:after="60"/>
        <w:ind w:left="840" w:hanging="480"/>
        <w:jc w:val="both"/>
        <w:rPr>
          <w:rFonts w:ascii="Times New Roman" w:hAnsi="Times New Roman"/>
          <w:szCs w:val="22"/>
          <w:lang w:val="uk-UA"/>
        </w:rPr>
      </w:pPr>
      <w:r w:rsidRPr="003A6EA3">
        <w:rPr>
          <w:rFonts w:ascii="Times New Roman" w:hAnsi="Times New Roman"/>
          <w:szCs w:val="22"/>
          <w:lang w:val="uk-UA"/>
        </w:rPr>
        <w:t>кандидати прикріпили додаткові сторінки згідно інструкцій на екзаменаційному листку</w:t>
      </w:r>
    </w:p>
    <w:p w:rsidR="00271E30" w:rsidRPr="003A6EA3" w:rsidRDefault="00271E30" w:rsidP="00271E30">
      <w:pPr>
        <w:numPr>
          <w:ilvl w:val="0"/>
          <w:numId w:val="8"/>
        </w:numPr>
        <w:spacing w:after="60"/>
        <w:jc w:val="both"/>
        <w:rPr>
          <w:rFonts w:ascii="Times New Roman" w:hAnsi="Times New Roman"/>
          <w:szCs w:val="22"/>
          <w:lang w:val="uk-UA"/>
        </w:rPr>
      </w:pPr>
      <w:r w:rsidRPr="003A6EA3">
        <w:rPr>
          <w:rFonts w:ascii="Times New Roman" w:hAnsi="Times New Roman"/>
          <w:szCs w:val="22"/>
          <w:lang w:val="uk-UA"/>
        </w:rPr>
        <w:t>Зібрати всі екзаменаційні матеріали та невикористані канцелярські товари до того як кандидати вийдуть з кімнати.</w:t>
      </w:r>
    </w:p>
    <w:p w:rsidR="00271E30" w:rsidRPr="003A6EA3" w:rsidRDefault="00271E30" w:rsidP="00271E30">
      <w:pPr>
        <w:numPr>
          <w:ilvl w:val="0"/>
          <w:numId w:val="8"/>
        </w:numPr>
        <w:spacing w:after="60"/>
        <w:jc w:val="both"/>
        <w:rPr>
          <w:rFonts w:ascii="Times New Roman" w:hAnsi="Times New Roman"/>
          <w:szCs w:val="22"/>
          <w:lang w:val="uk-UA"/>
        </w:rPr>
      </w:pPr>
      <w:r w:rsidRPr="003A6EA3">
        <w:rPr>
          <w:rFonts w:ascii="Times New Roman" w:hAnsi="Times New Roman"/>
          <w:szCs w:val="22"/>
          <w:lang w:val="uk-UA"/>
        </w:rPr>
        <w:t>Скласти екзаменаційні листки згідно зі списком журналу відвідувань.</w:t>
      </w:r>
    </w:p>
    <w:p w:rsidR="00271E30" w:rsidRPr="003A6EA3" w:rsidRDefault="00271E30" w:rsidP="00271E30">
      <w:pPr>
        <w:numPr>
          <w:ilvl w:val="0"/>
          <w:numId w:val="8"/>
        </w:numPr>
        <w:spacing w:after="60"/>
        <w:jc w:val="both"/>
        <w:rPr>
          <w:rFonts w:ascii="Times New Roman" w:hAnsi="Times New Roman"/>
          <w:szCs w:val="22"/>
          <w:lang w:val="uk-UA"/>
        </w:rPr>
      </w:pPr>
      <w:r w:rsidRPr="003A6EA3">
        <w:rPr>
          <w:rFonts w:ascii="Times New Roman" w:hAnsi="Times New Roman"/>
          <w:szCs w:val="22"/>
          <w:lang w:val="uk-UA"/>
        </w:rPr>
        <w:t>Переконатися, що всі матеріали зберігаються в безпечному місці до відправки.</w:t>
      </w:r>
    </w:p>
    <w:p w:rsidR="00271E30" w:rsidRPr="003A6EA3" w:rsidRDefault="00271E30" w:rsidP="00271E30">
      <w:pPr>
        <w:pStyle w:val="4"/>
        <w:tabs>
          <w:tab w:val="clear" w:pos="720"/>
          <w:tab w:val="left" w:pos="360"/>
        </w:tabs>
        <w:jc w:val="both"/>
        <w:rPr>
          <w:rFonts w:ascii="Times New Roman" w:hAnsi="Times New Roman"/>
          <w:color w:val="C00000"/>
          <w:sz w:val="22"/>
          <w:szCs w:val="22"/>
          <w:lang w:val="uk-UA"/>
        </w:rPr>
      </w:pPr>
      <w:r w:rsidRPr="003A6EA3">
        <w:rPr>
          <w:rFonts w:ascii="Times New Roman" w:hAnsi="Times New Roman"/>
          <w:color w:val="C00000"/>
          <w:sz w:val="22"/>
          <w:szCs w:val="22"/>
          <w:lang w:val="uk-UA"/>
        </w:rPr>
        <w:t>F</w:t>
      </w:r>
      <w:r w:rsidRPr="003A6EA3">
        <w:rPr>
          <w:rFonts w:ascii="Times New Roman" w:hAnsi="Times New Roman"/>
          <w:color w:val="C00000"/>
          <w:sz w:val="22"/>
          <w:szCs w:val="22"/>
          <w:lang w:val="uk-UA"/>
        </w:rPr>
        <w:tab/>
        <w:t>Використання словників</w:t>
      </w:r>
    </w:p>
    <w:p w:rsidR="00271E30" w:rsidRPr="003A6EA3" w:rsidRDefault="00271E30" w:rsidP="003A6EA3">
      <w:pPr>
        <w:spacing w:after="60"/>
        <w:jc w:val="both"/>
        <w:rPr>
          <w:rFonts w:ascii="Times New Roman" w:hAnsi="Times New Roman"/>
          <w:szCs w:val="22"/>
          <w:lang w:val="uk-UA"/>
        </w:rPr>
      </w:pPr>
      <w:r w:rsidRPr="003A6EA3">
        <w:rPr>
          <w:rFonts w:ascii="Times New Roman" w:hAnsi="Times New Roman"/>
          <w:szCs w:val="22"/>
          <w:lang w:val="uk-UA"/>
        </w:rPr>
        <w:t>Кандидатам забороняється використовувати будь-які словники під час іспитів.</w:t>
      </w:r>
    </w:p>
    <w:p w:rsidR="009112ED" w:rsidRPr="003A6EA3" w:rsidRDefault="009112ED" w:rsidP="009112ED">
      <w:pPr>
        <w:spacing w:after="60"/>
        <w:jc w:val="both"/>
        <w:rPr>
          <w:rFonts w:ascii="Times New Roman" w:hAnsi="Times New Roman"/>
          <w:b/>
          <w:color w:val="C00000"/>
          <w:szCs w:val="22"/>
          <w:u w:val="single"/>
          <w:lang w:val="uk-UA"/>
        </w:rPr>
      </w:pPr>
      <w:r w:rsidRPr="003A6EA3">
        <w:rPr>
          <w:rFonts w:ascii="Times New Roman" w:hAnsi="Times New Roman"/>
          <w:b/>
          <w:color w:val="C00000"/>
          <w:szCs w:val="22"/>
          <w:u w:val="single"/>
          <w:lang w:val="en-US"/>
        </w:rPr>
        <w:t>G</w:t>
      </w:r>
      <w:r w:rsidRPr="003A6EA3">
        <w:rPr>
          <w:rFonts w:ascii="Times New Roman" w:hAnsi="Times New Roman"/>
          <w:b/>
          <w:color w:val="C00000"/>
          <w:szCs w:val="22"/>
          <w:u w:val="single"/>
          <w:lang w:val="uk-UA"/>
        </w:rPr>
        <w:t xml:space="preserve"> виникнення надзвичайної ситуації</w:t>
      </w:r>
    </w:p>
    <w:p w:rsidR="00271E30" w:rsidRPr="003A6EA3" w:rsidRDefault="009112ED" w:rsidP="003A6EA3">
      <w:pPr>
        <w:spacing w:after="60"/>
        <w:jc w:val="both"/>
        <w:rPr>
          <w:rFonts w:ascii="Times New Roman" w:hAnsi="Times New Roman"/>
          <w:szCs w:val="22"/>
          <w:lang w:val="uk-UA"/>
        </w:rPr>
        <w:sectPr w:rsidR="00271E30" w:rsidRPr="003A6EA3" w:rsidSect="003A6EA3">
          <w:type w:val="continuous"/>
          <w:pgSz w:w="11906" w:h="16838" w:code="9"/>
          <w:pgMar w:top="357" w:right="986" w:bottom="284" w:left="960" w:header="0" w:footer="665" w:gutter="0"/>
          <w:cols w:space="360"/>
        </w:sectPr>
      </w:pPr>
      <w:r w:rsidRPr="003A6EA3">
        <w:rPr>
          <w:rFonts w:ascii="Times New Roman" w:hAnsi="Times New Roman"/>
          <w:szCs w:val="22"/>
          <w:lang w:val="uk-UA"/>
        </w:rPr>
        <w:t>За виникнення надзвичайної ситуації – зв’язатись  з коор</w:t>
      </w:r>
      <w:r w:rsidR="003A6EA3">
        <w:rPr>
          <w:rFonts w:ascii="Times New Roman" w:hAnsi="Times New Roman"/>
          <w:szCs w:val="22"/>
          <w:lang w:val="uk-UA"/>
        </w:rPr>
        <w:t>динатором  екзаменаційної сесії</w:t>
      </w:r>
    </w:p>
    <w:p w:rsidR="00271E30" w:rsidRPr="003A6EA3" w:rsidRDefault="00271E30" w:rsidP="00271E30">
      <w:pPr>
        <w:jc w:val="both"/>
        <w:rPr>
          <w:rFonts w:ascii="Times New Roman" w:hAnsi="Times New Roman"/>
          <w:szCs w:val="22"/>
          <w:lang w:val="uk-UA"/>
        </w:rPr>
        <w:sectPr w:rsidR="00271E30" w:rsidRPr="003A6EA3" w:rsidSect="003A6EA3">
          <w:type w:val="continuous"/>
          <w:pgSz w:w="11906" w:h="16838" w:code="9"/>
          <w:pgMar w:top="357" w:right="851" w:bottom="284" w:left="851" w:header="0" w:footer="665" w:gutter="0"/>
          <w:cols w:space="568"/>
        </w:sectPr>
      </w:pPr>
    </w:p>
    <w:p w:rsidR="008E5942" w:rsidRPr="003A6EA3" w:rsidRDefault="008E5942">
      <w:pPr>
        <w:rPr>
          <w:rFonts w:ascii="Times New Roman" w:hAnsi="Times New Roman"/>
          <w:szCs w:val="22"/>
          <w:lang w:val="uk-UA"/>
        </w:rPr>
      </w:pPr>
    </w:p>
    <w:sectPr w:rsidR="008E5942" w:rsidRPr="003A6EA3" w:rsidSect="003A6EA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0BC4"/>
    <w:multiLevelType w:val="hybridMultilevel"/>
    <w:tmpl w:val="F55C5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C633F"/>
    <w:multiLevelType w:val="singleLevel"/>
    <w:tmpl w:val="746600BE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1A003608"/>
    <w:multiLevelType w:val="singleLevel"/>
    <w:tmpl w:val="746600BE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21241B24"/>
    <w:multiLevelType w:val="singleLevel"/>
    <w:tmpl w:val="99EA2BF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288"/>
      </w:pPr>
      <w:rPr>
        <w:rFonts w:hint="default"/>
      </w:rPr>
    </w:lvl>
  </w:abstractNum>
  <w:abstractNum w:abstractNumId="4">
    <w:nsid w:val="240B7475"/>
    <w:multiLevelType w:val="hybridMultilevel"/>
    <w:tmpl w:val="4C92E2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25151"/>
    <w:multiLevelType w:val="hybridMultilevel"/>
    <w:tmpl w:val="7A580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F0427E"/>
    <w:multiLevelType w:val="singleLevel"/>
    <w:tmpl w:val="1AF80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A9C5223"/>
    <w:multiLevelType w:val="singleLevel"/>
    <w:tmpl w:val="746600BE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2F1201E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F3A7625"/>
    <w:multiLevelType w:val="singleLevel"/>
    <w:tmpl w:val="24289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03939C5"/>
    <w:multiLevelType w:val="hybridMultilevel"/>
    <w:tmpl w:val="A9BE5D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C56EC"/>
    <w:multiLevelType w:val="singleLevel"/>
    <w:tmpl w:val="418E7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1E20A8B"/>
    <w:multiLevelType w:val="singleLevel"/>
    <w:tmpl w:val="746600B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4371A56"/>
    <w:multiLevelType w:val="hybridMultilevel"/>
    <w:tmpl w:val="1B2CB5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E0F19"/>
    <w:multiLevelType w:val="singleLevel"/>
    <w:tmpl w:val="C066AF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ADF31C5"/>
    <w:multiLevelType w:val="hybridMultilevel"/>
    <w:tmpl w:val="05B0B0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CB2E4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D1572A1"/>
    <w:multiLevelType w:val="hybridMultilevel"/>
    <w:tmpl w:val="5D2E2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7"/>
  </w:num>
  <w:num w:numId="5">
    <w:abstractNumId w:val="3"/>
  </w:num>
  <w:num w:numId="6">
    <w:abstractNumId w:val="14"/>
  </w:num>
  <w:num w:numId="7">
    <w:abstractNumId w:val="12"/>
  </w:num>
  <w:num w:numId="8">
    <w:abstractNumId w:val="11"/>
  </w:num>
  <w:num w:numId="9">
    <w:abstractNumId w:val="6"/>
  </w:num>
  <w:num w:numId="10">
    <w:abstractNumId w:val="2"/>
  </w:num>
  <w:num w:numId="11">
    <w:abstractNumId w:val="9"/>
  </w:num>
  <w:num w:numId="12">
    <w:abstractNumId w:val="17"/>
  </w:num>
  <w:num w:numId="13">
    <w:abstractNumId w:val="4"/>
  </w:num>
  <w:num w:numId="14">
    <w:abstractNumId w:val="0"/>
  </w:num>
  <w:num w:numId="15">
    <w:abstractNumId w:val="5"/>
  </w:num>
  <w:num w:numId="16">
    <w:abstractNumId w:val="15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5D"/>
    <w:rsid w:val="00271E30"/>
    <w:rsid w:val="00273068"/>
    <w:rsid w:val="003A6EA3"/>
    <w:rsid w:val="00483CB6"/>
    <w:rsid w:val="00517788"/>
    <w:rsid w:val="005F2448"/>
    <w:rsid w:val="00667008"/>
    <w:rsid w:val="008D275D"/>
    <w:rsid w:val="008E5942"/>
    <w:rsid w:val="009112ED"/>
    <w:rsid w:val="009C3102"/>
    <w:rsid w:val="00B76F8A"/>
    <w:rsid w:val="00D646F9"/>
    <w:rsid w:val="00F3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4380F-0338-4C8D-9914-88F671F7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E30"/>
    <w:pPr>
      <w:spacing w:after="120" w:line="240" w:lineRule="auto"/>
    </w:pPr>
    <w:rPr>
      <w:rFonts w:ascii="Trebuchet MS" w:eastAsia="Times New Roman" w:hAnsi="Trebuchet MS" w:cs="Times New Roman"/>
      <w:szCs w:val="24"/>
      <w:lang w:val="en-GB" w:eastAsia="en-GB"/>
    </w:rPr>
  </w:style>
  <w:style w:type="paragraph" w:styleId="1">
    <w:name w:val="heading 1"/>
    <w:basedOn w:val="a"/>
    <w:next w:val="a"/>
    <w:link w:val="10"/>
    <w:qFormat/>
    <w:rsid w:val="00271E30"/>
    <w:pPr>
      <w:keepNext/>
      <w:spacing w:before="36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4">
    <w:name w:val="heading 4"/>
    <w:basedOn w:val="a"/>
    <w:next w:val="a"/>
    <w:link w:val="40"/>
    <w:qFormat/>
    <w:rsid w:val="00271E30"/>
    <w:pPr>
      <w:keepNext/>
      <w:tabs>
        <w:tab w:val="left" w:pos="720"/>
      </w:tabs>
      <w:spacing w:before="120" w:after="60"/>
      <w:outlineLvl w:val="3"/>
    </w:pPr>
    <w:rPr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E30"/>
    <w:rPr>
      <w:rFonts w:ascii="Arial" w:eastAsia="Times New Roman" w:hAnsi="Arial" w:cs="Arial"/>
      <w:b/>
      <w:bCs/>
      <w:kern w:val="32"/>
      <w:sz w:val="32"/>
      <w:szCs w:val="32"/>
      <w:u w:val="single"/>
      <w:lang w:val="en-GB" w:eastAsia="en-GB"/>
    </w:rPr>
  </w:style>
  <w:style w:type="character" w:customStyle="1" w:styleId="40">
    <w:name w:val="Заголовок 4 Знак"/>
    <w:basedOn w:val="a0"/>
    <w:link w:val="4"/>
    <w:rsid w:val="00271E30"/>
    <w:rPr>
      <w:rFonts w:ascii="Trebuchet MS" w:eastAsia="Times New Roman" w:hAnsi="Trebuchet MS" w:cs="Times New Roman"/>
      <w:b/>
      <w:bCs/>
      <w:sz w:val="24"/>
      <w:szCs w:val="24"/>
      <w:u w:val="single"/>
      <w:lang w:val="en-GB" w:eastAsia="en-GB"/>
    </w:rPr>
  </w:style>
  <w:style w:type="paragraph" w:customStyle="1" w:styleId="m-6349486113174948639msolistparagraph">
    <w:name w:val="m_-6349486113174948639msolistparagraph"/>
    <w:basedOn w:val="a"/>
    <w:rsid w:val="00273068"/>
    <w:pPr>
      <w:spacing w:before="100" w:beforeAutospacing="1" w:after="100" w:afterAutospacing="1"/>
    </w:pPr>
    <w:rPr>
      <w:rFonts w:ascii="Times New Roman" w:hAnsi="Times New Roman"/>
      <w:sz w:val="24"/>
      <w:lang w:val="uk-UA" w:eastAsia="uk-UA"/>
    </w:rPr>
  </w:style>
  <w:style w:type="paragraph" w:styleId="a3">
    <w:name w:val="List Paragraph"/>
    <w:basedOn w:val="a"/>
    <w:uiPriority w:val="34"/>
    <w:qFormat/>
    <w:rsid w:val="002730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12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12ED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Tymofieva Anna</dc:creator>
  <cp:keywords/>
  <dc:description/>
  <cp:lastModifiedBy>Yuliia Karpenko</cp:lastModifiedBy>
  <cp:revision>4</cp:revision>
  <cp:lastPrinted>2019-04-18T11:17:00Z</cp:lastPrinted>
  <dcterms:created xsi:type="dcterms:W3CDTF">2021-01-25T10:20:00Z</dcterms:created>
  <dcterms:modified xsi:type="dcterms:W3CDTF">2021-03-02T10:26:00Z</dcterms:modified>
</cp:coreProperties>
</file>